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D02C7" w14:textId="77777777" w:rsidR="00953916" w:rsidRPr="00F93008" w:rsidRDefault="00953916" w:rsidP="00953916">
      <w:pPr>
        <w:rPr>
          <w:rFonts w:ascii="Times New Roman" w:hAnsi="Times New Roman"/>
          <w:noProof/>
          <w:sz w:val="24"/>
          <w:szCs w:val="24"/>
        </w:rPr>
      </w:pPr>
    </w:p>
    <w:tbl>
      <w:tblPr>
        <w:tblW w:w="963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2"/>
        <w:gridCol w:w="21"/>
        <w:gridCol w:w="1567"/>
        <w:gridCol w:w="1389"/>
      </w:tblGrid>
      <w:tr w:rsidR="00DB0A68" w:rsidRPr="00F93008" w14:paraId="3D592328" w14:textId="77777777" w:rsidTr="009D3D99">
        <w:tc>
          <w:tcPr>
            <w:tcW w:w="6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36037FB" w14:textId="77777777" w:rsidR="004C6408" w:rsidRPr="00F93008" w:rsidRDefault="004C6408" w:rsidP="000B7DA7">
            <w:pPr>
              <w:ind w:right="57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5047B1" w14:textId="77777777" w:rsidR="004C6408" w:rsidRPr="00F93008" w:rsidRDefault="004C6408" w:rsidP="000B7DA7">
            <w:pPr>
              <w:ind w:right="57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BDB0AEC" w14:textId="77777777" w:rsidR="004C6408" w:rsidRPr="00F93008" w:rsidRDefault="004C6408" w:rsidP="000B7DA7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93008">
              <w:rPr>
                <w:rFonts w:ascii="Times New Roman" w:hAnsi="Times New Roman"/>
                <w:noProof/>
                <w:sz w:val="24"/>
                <w:szCs w:val="24"/>
              </w:rPr>
              <w:t>Форма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D3ECD5D" w14:textId="77777777" w:rsidR="004C6408" w:rsidRPr="00F93008" w:rsidRDefault="004C6408" w:rsidP="0095391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93008">
              <w:rPr>
                <w:rFonts w:ascii="Times New Roman" w:hAnsi="Times New Roman"/>
                <w:noProof/>
                <w:sz w:val="24"/>
                <w:szCs w:val="24"/>
              </w:rPr>
              <w:t>Код</w:t>
            </w:r>
          </w:p>
        </w:tc>
      </w:tr>
      <w:tr w:rsidR="00DB0A68" w:rsidRPr="00F93008" w14:paraId="56E65E6C" w14:textId="77777777" w:rsidTr="009D3D99">
        <w:tc>
          <w:tcPr>
            <w:tcW w:w="6663" w:type="dxa"/>
            <w:shd w:val="clear" w:color="auto" w:fill="auto"/>
          </w:tcPr>
          <w:p w14:paraId="1FA67C1E" w14:textId="77777777" w:rsidR="004C6408" w:rsidRPr="00F93008" w:rsidRDefault="004C6408" w:rsidP="000B7DA7">
            <w:pPr>
              <w:ind w:right="57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50F4426B" w14:textId="77777777" w:rsidR="004C6408" w:rsidRPr="00F93008" w:rsidRDefault="004C6408" w:rsidP="000B7DA7">
            <w:pPr>
              <w:ind w:right="57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F390" w14:textId="014E6C05" w:rsidR="004C6408" w:rsidRPr="00F93008" w:rsidRDefault="004C6408" w:rsidP="00953916">
            <w:pPr>
              <w:ind w:right="57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20BC58" w14:textId="2D649C3F" w:rsidR="004C6408" w:rsidRPr="00F93008" w:rsidRDefault="004C6408" w:rsidP="0095391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B0A68" w:rsidRPr="00F93008" w14:paraId="5F3F77E1" w14:textId="77777777" w:rsidTr="009D3D99">
        <w:tc>
          <w:tcPr>
            <w:tcW w:w="666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EC148FF" w14:textId="7F54BF46" w:rsidR="004C6408" w:rsidRPr="00F93008" w:rsidRDefault="004C6408" w:rsidP="00DB0A68">
            <w:pPr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F93008">
              <w:rPr>
                <w:rFonts w:ascii="Times New Roman" w:hAnsi="Times New Roman"/>
                <w:noProof/>
                <w:sz w:val="24"/>
                <w:szCs w:val="24"/>
              </w:rPr>
              <w:t xml:space="preserve">ООО </w:t>
            </w:r>
            <w:r w:rsidR="000D1183" w:rsidRPr="00F93008">
              <w:rPr>
                <w:rFonts w:ascii="Times New Roman" w:hAnsi="Times New Roman"/>
                <w:noProof/>
                <w:sz w:val="24"/>
                <w:szCs w:val="24"/>
              </w:rPr>
              <w:t>«</w:t>
            </w:r>
            <w:r w:rsidR="0028566A">
              <w:rPr>
                <w:rFonts w:ascii="Times New Roman" w:hAnsi="Times New Roman"/>
                <w:noProof/>
                <w:sz w:val="24"/>
                <w:szCs w:val="24"/>
              </w:rPr>
              <w:t>Центр Экономического Анализа и Экспертизы</w:t>
            </w:r>
            <w:r w:rsidR="000D1183" w:rsidRPr="00F93008">
              <w:rPr>
                <w:rFonts w:ascii="Times New Roman" w:hAnsi="Times New Roman"/>
                <w:noProof/>
                <w:sz w:val="24"/>
                <w:szCs w:val="24"/>
              </w:rPr>
              <w:t>»</w:t>
            </w:r>
          </w:p>
        </w:tc>
        <w:tc>
          <w:tcPr>
            <w:tcW w:w="2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381A50D4" w14:textId="77777777" w:rsidR="004C6408" w:rsidRPr="00F93008" w:rsidRDefault="004C6408" w:rsidP="000B7DA7">
            <w:pPr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A7F6" w14:textId="77777777" w:rsidR="004C6408" w:rsidRPr="00F93008" w:rsidRDefault="004C6408" w:rsidP="00953916">
            <w:pPr>
              <w:ind w:right="57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93008">
              <w:rPr>
                <w:rFonts w:ascii="Times New Roman" w:hAnsi="Times New Roman"/>
                <w:noProof/>
                <w:sz w:val="24"/>
                <w:szCs w:val="24"/>
              </w:rPr>
              <w:t>по ОКПО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876521" w14:textId="76832A99" w:rsidR="004C6408" w:rsidRPr="00F93008" w:rsidRDefault="009D3D99" w:rsidP="0095391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93008">
              <w:rPr>
                <w:rFonts w:ascii="Times New Roman" w:hAnsi="Times New Roman"/>
                <w:noProof/>
                <w:sz w:val="24"/>
                <w:szCs w:val="24"/>
              </w:rPr>
              <w:t>64579500</w:t>
            </w:r>
          </w:p>
        </w:tc>
      </w:tr>
      <w:tr w:rsidR="00DB0A68" w:rsidRPr="00F93008" w14:paraId="2C88F572" w14:textId="77777777" w:rsidTr="009D3D99">
        <w:tc>
          <w:tcPr>
            <w:tcW w:w="666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20E6EB3A" w14:textId="77777777" w:rsidR="004C6408" w:rsidRPr="00F93008" w:rsidRDefault="004C6408" w:rsidP="000B7DA7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</w:pPr>
            <w:r w:rsidRPr="00F9300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наименование организации</w:t>
            </w:r>
          </w:p>
        </w:tc>
        <w:tc>
          <w:tcPr>
            <w:tcW w:w="20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5DAC68B" w14:textId="77777777" w:rsidR="004C6408" w:rsidRPr="00F93008" w:rsidRDefault="004C6408" w:rsidP="000B7DA7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9E5C" w14:textId="77777777" w:rsidR="004C6408" w:rsidRPr="00F93008" w:rsidRDefault="004C6408" w:rsidP="0095391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6AFD6D" w14:textId="77777777" w:rsidR="004C6408" w:rsidRPr="00F93008" w:rsidRDefault="004C6408" w:rsidP="0095391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B0A68" w:rsidRPr="00F93008" w14:paraId="3FCDC762" w14:textId="77777777" w:rsidTr="009D3D99">
        <w:tc>
          <w:tcPr>
            <w:tcW w:w="666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D3CEEC2" w14:textId="534B4B37" w:rsidR="004C6408" w:rsidRPr="00F93008" w:rsidRDefault="004C6408" w:rsidP="0092609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45A041DF" w14:textId="77777777" w:rsidR="004C6408" w:rsidRPr="00F93008" w:rsidRDefault="004C6408" w:rsidP="000B7DA7">
            <w:pPr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00BE719" w14:textId="77777777" w:rsidR="004C6408" w:rsidRPr="00F93008" w:rsidRDefault="004C6408" w:rsidP="00953916">
            <w:pPr>
              <w:ind w:right="57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93008">
              <w:rPr>
                <w:rFonts w:ascii="Times New Roman" w:hAnsi="Times New Roman"/>
                <w:noProof/>
                <w:sz w:val="24"/>
                <w:szCs w:val="24"/>
              </w:rPr>
              <w:t>по ОКПО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AD70D0" w14:textId="0F70DA5E" w:rsidR="004C6408" w:rsidRPr="00F93008" w:rsidRDefault="004C6408" w:rsidP="0095391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B0A68" w:rsidRPr="00F93008" w14:paraId="52E542E8" w14:textId="77777777" w:rsidTr="009D3D99">
        <w:tc>
          <w:tcPr>
            <w:tcW w:w="6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66E30D" w14:textId="3694925F" w:rsidR="004C6408" w:rsidRPr="00F93008" w:rsidRDefault="004C6408" w:rsidP="000B7DA7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</w:pPr>
            <w:r w:rsidRPr="00F93008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наименование организации</w:t>
            </w:r>
            <w:r w:rsidR="00F26B43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, Ф.И.О.</w:t>
            </w:r>
          </w:p>
        </w:tc>
        <w:tc>
          <w:tcPr>
            <w:tcW w:w="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A214B82" w14:textId="77777777" w:rsidR="004C6408" w:rsidRPr="00F93008" w:rsidRDefault="004C6408" w:rsidP="000B7DA7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1567" w:type="dxa"/>
            <w:tcBorders>
              <w:top w:val="single" w:sz="12" w:space="0" w:color="auto"/>
            </w:tcBorders>
            <w:shd w:val="clear" w:color="auto" w:fill="auto"/>
          </w:tcPr>
          <w:p w14:paraId="3A5A6F47" w14:textId="77777777" w:rsidR="004C6408" w:rsidRPr="00F93008" w:rsidRDefault="004C6408" w:rsidP="0095391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6BC159" w14:textId="77777777" w:rsidR="004C6408" w:rsidRPr="00F93008" w:rsidRDefault="004C6408" w:rsidP="0095391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40449460" w14:textId="77777777" w:rsidR="00953916" w:rsidRPr="00F93008" w:rsidRDefault="00953916" w:rsidP="00953916">
      <w:pPr>
        <w:rPr>
          <w:rFonts w:ascii="Times New Roman" w:hAnsi="Times New Roman"/>
          <w:noProof/>
          <w:sz w:val="24"/>
          <w:szCs w:val="24"/>
        </w:rPr>
      </w:pPr>
    </w:p>
    <w:p w14:paraId="21FCF567" w14:textId="77777777" w:rsidR="00953916" w:rsidRPr="00F93008" w:rsidRDefault="00953916" w:rsidP="00953916">
      <w:pPr>
        <w:rPr>
          <w:rFonts w:ascii="Times New Roman" w:hAnsi="Times New Roman"/>
          <w:noProof/>
          <w:sz w:val="24"/>
          <w:szCs w:val="24"/>
        </w:rPr>
      </w:pPr>
    </w:p>
    <w:p w14:paraId="005F31AF" w14:textId="77777777" w:rsidR="007A0A2D" w:rsidRPr="00F93008" w:rsidRDefault="007A0A2D" w:rsidP="00953916">
      <w:pPr>
        <w:rPr>
          <w:rFonts w:ascii="Times New Roman" w:hAnsi="Times New Roman"/>
          <w:noProof/>
          <w:sz w:val="24"/>
          <w:szCs w:val="24"/>
        </w:rPr>
      </w:pPr>
    </w:p>
    <w:p w14:paraId="5F01C211" w14:textId="77777777" w:rsidR="007A0A2D" w:rsidRPr="00F93008" w:rsidRDefault="007A0A2D" w:rsidP="00953916">
      <w:pPr>
        <w:rPr>
          <w:rFonts w:ascii="Times New Roman" w:hAnsi="Times New Roman"/>
          <w:noProof/>
          <w:sz w:val="24"/>
          <w:szCs w:val="24"/>
        </w:rPr>
      </w:pPr>
    </w:p>
    <w:p w14:paraId="617EE88E" w14:textId="77777777" w:rsidR="001B3BFF" w:rsidRPr="00F93008" w:rsidRDefault="001B3BFF" w:rsidP="001B3BFF">
      <w:pPr>
        <w:rPr>
          <w:rFonts w:ascii="Times New Roman" w:hAnsi="Times New Roman"/>
          <w:noProof/>
          <w:sz w:val="24"/>
          <w:szCs w:val="24"/>
        </w:rPr>
      </w:pPr>
    </w:p>
    <w:p w14:paraId="5CAC8AC4" w14:textId="77777777" w:rsidR="00953916" w:rsidRPr="00F93008" w:rsidRDefault="00953916" w:rsidP="00953916">
      <w:pPr>
        <w:rPr>
          <w:rFonts w:ascii="Times New Roman" w:hAnsi="Times New Roman"/>
          <w:noProof/>
          <w:sz w:val="24"/>
          <w:szCs w:val="24"/>
        </w:rPr>
      </w:pPr>
    </w:p>
    <w:p w14:paraId="625472B8" w14:textId="77777777" w:rsidR="00953916" w:rsidRPr="00F93008" w:rsidRDefault="00953916" w:rsidP="00953916">
      <w:pPr>
        <w:rPr>
          <w:rFonts w:ascii="Times New Roman" w:hAnsi="Times New Roman"/>
          <w:noProof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624"/>
        <w:gridCol w:w="2498"/>
      </w:tblGrid>
      <w:tr w:rsidR="00953916" w:rsidRPr="00F93008" w14:paraId="753DE847" w14:textId="77777777" w:rsidTr="00DF5BF7">
        <w:trPr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C1DDCD" w14:textId="77777777" w:rsidR="00953916" w:rsidRPr="00F93008" w:rsidRDefault="00953916" w:rsidP="0095391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DCF7" w14:textId="77777777" w:rsidR="00953916" w:rsidRPr="00F93008" w:rsidRDefault="00953916" w:rsidP="0095391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93008">
              <w:rPr>
                <w:rFonts w:ascii="Times New Roman" w:hAnsi="Times New Roman"/>
                <w:noProof/>
                <w:sz w:val="24"/>
                <w:szCs w:val="24"/>
              </w:rPr>
              <w:t>Номер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9AE4" w14:textId="77777777" w:rsidR="00953916" w:rsidRPr="00F93008" w:rsidRDefault="00953916" w:rsidP="0095391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93008">
              <w:rPr>
                <w:rFonts w:ascii="Times New Roman" w:hAnsi="Times New Roman"/>
                <w:noProof/>
                <w:sz w:val="24"/>
                <w:szCs w:val="24"/>
              </w:rPr>
              <w:t>Дата</w:t>
            </w:r>
          </w:p>
        </w:tc>
      </w:tr>
      <w:tr w:rsidR="00953916" w:rsidRPr="00F93008" w14:paraId="5CF4CA3C" w14:textId="77777777" w:rsidTr="00DF5BF7">
        <w:trPr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304E89F" w14:textId="77777777" w:rsidR="00953916" w:rsidRPr="00F93008" w:rsidRDefault="00953916" w:rsidP="00DF5BF7">
            <w:pPr>
              <w:ind w:right="156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93008">
              <w:rPr>
                <w:rFonts w:ascii="Times New Roman" w:hAnsi="Times New Roman"/>
                <w:noProof/>
                <w:sz w:val="24"/>
                <w:szCs w:val="24"/>
              </w:rPr>
              <w:t>ДОГОВОР</w:t>
            </w:r>
            <w:r w:rsidR="00ED7AAC" w:rsidRPr="00F9300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5D0D47" w14:textId="5B96C1AD" w:rsidR="00953916" w:rsidRPr="00F93008" w:rsidRDefault="00953916" w:rsidP="00172009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33DC0" w14:textId="4191022F" w:rsidR="00953916" w:rsidRPr="00F93008" w:rsidRDefault="00953916" w:rsidP="00EE7C47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53916" w:rsidRPr="00F93008" w14:paraId="1FD3A008" w14:textId="77777777" w:rsidTr="00DF5BF7">
        <w:trPr>
          <w:jc w:val="center"/>
        </w:trPr>
        <w:tc>
          <w:tcPr>
            <w:tcW w:w="5439" w:type="dxa"/>
            <w:gridSpan w:val="3"/>
            <w:shd w:val="clear" w:color="auto" w:fill="auto"/>
          </w:tcPr>
          <w:p w14:paraId="35FF57AF" w14:textId="33483565" w:rsidR="00953916" w:rsidRPr="00F93008" w:rsidRDefault="00DD36F5" w:rsidP="00862D3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bookmarkStart w:id="0" w:name="ТекстовоеПоле22"/>
            <w:r w:rsidRPr="00F93008">
              <w:rPr>
                <w:rFonts w:ascii="Times New Roman" w:hAnsi="Times New Roman"/>
                <w:noProof/>
                <w:sz w:val="24"/>
                <w:szCs w:val="24"/>
              </w:rPr>
              <w:t xml:space="preserve">     </w:t>
            </w:r>
            <w:bookmarkEnd w:id="0"/>
            <w:r w:rsidR="000D1183" w:rsidRPr="00F93008">
              <w:rPr>
                <w:rFonts w:ascii="Times New Roman" w:hAnsi="Times New Roman"/>
                <w:noProof/>
                <w:sz w:val="24"/>
                <w:szCs w:val="24"/>
              </w:rPr>
              <w:t>«</w:t>
            </w:r>
            <w:r w:rsidRPr="00F93008">
              <w:rPr>
                <w:rFonts w:ascii="Times New Roman" w:hAnsi="Times New Roman"/>
                <w:noProof/>
                <w:sz w:val="24"/>
                <w:szCs w:val="24"/>
              </w:rPr>
              <w:t>На проведение оценки</w:t>
            </w:r>
            <w:r w:rsidR="00A21A32">
              <w:rPr>
                <w:rFonts w:ascii="Times New Roman" w:hAnsi="Times New Roman"/>
                <w:noProof/>
                <w:sz w:val="24"/>
                <w:szCs w:val="24"/>
              </w:rPr>
              <w:t xml:space="preserve"> имущества</w:t>
            </w:r>
            <w:r w:rsidR="000D1183" w:rsidRPr="00F93008">
              <w:rPr>
                <w:rFonts w:ascii="Times New Roman" w:hAnsi="Times New Roman"/>
                <w:noProof/>
                <w:sz w:val="24"/>
                <w:szCs w:val="24"/>
              </w:rPr>
              <w:t>»</w:t>
            </w:r>
          </w:p>
        </w:tc>
      </w:tr>
    </w:tbl>
    <w:p w14:paraId="14AF0303" w14:textId="77777777" w:rsidR="00953916" w:rsidRPr="00F93008" w:rsidRDefault="00953916" w:rsidP="00953916">
      <w:pPr>
        <w:rPr>
          <w:rFonts w:ascii="Times New Roman" w:hAnsi="Times New Roman"/>
          <w:noProof/>
          <w:sz w:val="24"/>
          <w:szCs w:val="24"/>
        </w:rPr>
      </w:pPr>
    </w:p>
    <w:p w14:paraId="19135519" w14:textId="77777777" w:rsidR="00445714" w:rsidRPr="00F93008" w:rsidRDefault="00953916" w:rsidP="00445714">
      <w:pPr>
        <w:rPr>
          <w:rFonts w:ascii="Times New Roman" w:hAnsi="Times New Roman"/>
          <w:noProof/>
          <w:sz w:val="24"/>
          <w:szCs w:val="24"/>
        </w:rPr>
      </w:pPr>
      <w:r w:rsidRPr="00F93008">
        <w:rPr>
          <w:rFonts w:ascii="Times New Roman" w:hAnsi="Times New Roman"/>
          <w:noProof/>
          <w:sz w:val="24"/>
          <w:szCs w:val="24"/>
        </w:rPr>
        <w:br w:type="page"/>
      </w:r>
      <w:r w:rsidR="00445714" w:rsidRPr="00F93008">
        <w:rPr>
          <w:rFonts w:ascii="Times New Roman" w:hAnsi="Times New Roman"/>
          <w:noProof/>
          <w:sz w:val="24"/>
          <w:szCs w:val="24"/>
        </w:rPr>
        <w:lastRenderedPageBreak/>
        <w:t xml:space="preserve"> </w:t>
      </w:r>
    </w:p>
    <w:p w14:paraId="40F0D264" w14:textId="35596AE4" w:rsidR="006E1E60" w:rsidRPr="00E4451E" w:rsidRDefault="00B97682" w:rsidP="00B97682">
      <w:pPr>
        <w:widowControl w:val="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E4451E">
        <w:rPr>
          <w:rFonts w:ascii="Times New Roman" w:hAnsi="Times New Roman"/>
          <w:b/>
          <w:sz w:val="28"/>
          <w:szCs w:val="28"/>
        </w:rPr>
        <w:t>ООО «Центр Экономического Анализа и Экспертизы»</w:t>
      </w:r>
      <w:r w:rsidRPr="00E4451E">
        <w:rPr>
          <w:rFonts w:ascii="Times New Roman" w:hAnsi="Times New Roman"/>
          <w:sz w:val="28"/>
          <w:szCs w:val="28"/>
        </w:rPr>
        <w:t xml:space="preserve"> (ООО «ЦЭАиЭ) в лице Генерального директора Газибуттаева Александра Мирзамагомедовича, действующего на основании Устава и  </w:t>
      </w:r>
      <w:r w:rsidRPr="00E4451E">
        <w:rPr>
          <w:rFonts w:ascii="Times New Roman" w:hAnsi="Times New Roman"/>
          <w:b/>
          <w:snapToGrid w:val="0"/>
          <w:color w:val="000000"/>
          <w:sz w:val="28"/>
          <w:szCs w:val="28"/>
        </w:rPr>
        <w:t>________________</w:t>
      </w:r>
      <w:r w:rsidRPr="00E4451E">
        <w:rPr>
          <w:rFonts w:ascii="Times New Roman" w:hAnsi="Times New Roman"/>
          <w:sz w:val="28"/>
          <w:szCs w:val="28"/>
        </w:rPr>
        <w:t xml:space="preserve">в лице  </w:t>
      </w:r>
      <w:r w:rsidRPr="00E4451E">
        <w:rPr>
          <w:rFonts w:ascii="Times New Roman" w:hAnsi="Times New Roman"/>
          <w:b/>
          <w:sz w:val="28"/>
          <w:szCs w:val="28"/>
        </w:rPr>
        <w:t>______________________________,</w:t>
      </w:r>
      <w:r w:rsidRPr="00E4451E">
        <w:rPr>
          <w:rFonts w:ascii="Times New Roman" w:hAnsi="Times New Roman"/>
          <w:sz w:val="28"/>
          <w:szCs w:val="28"/>
        </w:rPr>
        <w:t xml:space="preserve"> действующего на основании </w:t>
      </w:r>
      <w:r w:rsidRPr="00E4451E">
        <w:rPr>
          <w:rFonts w:ascii="Times New Roman" w:hAnsi="Times New Roman"/>
          <w:b/>
          <w:sz w:val="28"/>
          <w:szCs w:val="28"/>
        </w:rPr>
        <w:t>________,</w:t>
      </w:r>
      <w:r w:rsidRPr="00E4451E">
        <w:rPr>
          <w:rFonts w:ascii="Times New Roman" w:hAnsi="Times New Roman"/>
          <w:sz w:val="28"/>
          <w:szCs w:val="28"/>
        </w:rPr>
        <w:t xml:space="preserve"> именуемые в дальнейшем соответственно Исполнитель и Заказчик или Стороны, при совместном наименовании, в соответствии с Федеральным законом «Об оценочной деятельности в Российской Федерации» № 135</w:t>
      </w:r>
      <w:r w:rsidR="00E4451E" w:rsidRPr="00E4451E">
        <w:rPr>
          <w:rFonts w:ascii="Times New Roman" w:hAnsi="Times New Roman"/>
          <w:sz w:val="28"/>
          <w:szCs w:val="28"/>
        </w:rPr>
        <w:t>-ФЗ от 29 июля 1998 года (Далее</w:t>
      </w:r>
      <w:r w:rsidRPr="00E4451E">
        <w:rPr>
          <w:rFonts w:ascii="Times New Roman" w:hAnsi="Times New Roman"/>
          <w:sz w:val="28"/>
          <w:szCs w:val="28"/>
        </w:rPr>
        <w:t>–Закон) заключили  настоящий договор о нижеследующем:</w:t>
      </w:r>
    </w:p>
    <w:p w14:paraId="49046275" w14:textId="77777777" w:rsidR="00B97682" w:rsidRPr="00E4451E" w:rsidRDefault="00B97682" w:rsidP="00B97682">
      <w:pPr>
        <w:widowControl w:val="0"/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14:paraId="71C41719" w14:textId="77777777" w:rsidR="004F6441" w:rsidRPr="00E4451E" w:rsidRDefault="004F6441" w:rsidP="00693BA7">
      <w:pPr>
        <w:pStyle w:val="116pt16pt"/>
        <w:jc w:val="center"/>
        <w:rPr>
          <w:rFonts w:ascii="Times New Roman" w:hAnsi="Times New Roman" w:cs="Times New Roman"/>
          <w:b w:val="0"/>
          <w:noProof/>
          <w:kern w:val="32"/>
          <w:sz w:val="28"/>
          <w:szCs w:val="28"/>
        </w:rPr>
      </w:pPr>
      <w:bookmarkStart w:id="1" w:name="_Toc317528749"/>
      <w:r w:rsidRPr="00E4451E">
        <w:rPr>
          <w:rFonts w:ascii="Times New Roman" w:hAnsi="Times New Roman" w:cs="Times New Roman"/>
          <w:b w:val="0"/>
          <w:noProof/>
          <w:kern w:val="32"/>
          <w:sz w:val="28"/>
          <w:szCs w:val="28"/>
        </w:rPr>
        <w:t>ПРЕДМЕТ ДОГОВОРА</w:t>
      </w:r>
      <w:r w:rsidR="00CF7756" w:rsidRPr="00E4451E">
        <w:rPr>
          <w:rFonts w:ascii="Times New Roman" w:hAnsi="Times New Roman" w:cs="Times New Roman"/>
          <w:b w:val="0"/>
          <w:noProof/>
          <w:kern w:val="32"/>
          <w:sz w:val="28"/>
          <w:szCs w:val="28"/>
        </w:rPr>
        <w:t xml:space="preserve"> И ОБЩИЕ ПОЛОЖЕНИЯ</w:t>
      </w:r>
      <w:bookmarkEnd w:id="1"/>
    </w:p>
    <w:p w14:paraId="0AB712F2" w14:textId="4297EFBB" w:rsidR="00581CF4" w:rsidRPr="00E4451E" w:rsidRDefault="00693BA7" w:rsidP="00693BA7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1.1.</w:t>
      </w:r>
      <w:r w:rsidR="00DB0A68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581CF4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Исполнитель обязуется по заданию Заказчика </w:t>
      </w:r>
      <w:r w:rsidR="00CD2D31" w:rsidRPr="00E4451E">
        <w:rPr>
          <w:rFonts w:ascii="Times New Roman" w:hAnsi="Times New Roman"/>
          <w:noProof/>
          <w:kern w:val="32"/>
          <w:sz w:val="28"/>
          <w:szCs w:val="28"/>
        </w:rPr>
        <w:t>оказать услуги</w:t>
      </w:r>
      <w:r w:rsidR="00581CF4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по оценке объекта оценки (далее </w:t>
      </w:r>
      <w:r w:rsidR="00B712AA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по тексту </w:t>
      </w:r>
      <w:r w:rsidR="00581CF4" w:rsidRPr="00E4451E">
        <w:rPr>
          <w:rFonts w:ascii="Times New Roman" w:hAnsi="Times New Roman"/>
          <w:noProof/>
          <w:kern w:val="32"/>
          <w:sz w:val="28"/>
          <w:szCs w:val="28"/>
        </w:rPr>
        <w:t>«</w:t>
      </w:r>
      <w:r w:rsidR="00CD2D31" w:rsidRPr="00E4451E">
        <w:rPr>
          <w:rFonts w:ascii="Times New Roman" w:hAnsi="Times New Roman"/>
          <w:noProof/>
          <w:kern w:val="32"/>
          <w:sz w:val="28"/>
          <w:szCs w:val="28"/>
        </w:rPr>
        <w:t>Услуги</w:t>
      </w:r>
      <w:r w:rsidR="00581CF4" w:rsidRPr="00E4451E">
        <w:rPr>
          <w:rFonts w:ascii="Times New Roman" w:hAnsi="Times New Roman"/>
          <w:noProof/>
          <w:kern w:val="32"/>
          <w:sz w:val="28"/>
          <w:szCs w:val="28"/>
        </w:rPr>
        <w:t>»)</w:t>
      </w:r>
      <w:r w:rsidR="00E66861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в соответствии с </w:t>
      </w:r>
      <w:r w:rsidR="00941C49" w:rsidRPr="00E4451E">
        <w:rPr>
          <w:rFonts w:ascii="Times New Roman" w:hAnsi="Times New Roman"/>
          <w:noProof/>
          <w:kern w:val="32"/>
          <w:sz w:val="28"/>
          <w:szCs w:val="28"/>
        </w:rPr>
        <w:t>З</w:t>
      </w:r>
      <w:r w:rsidR="00E66861" w:rsidRPr="00E4451E">
        <w:rPr>
          <w:rFonts w:ascii="Times New Roman" w:hAnsi="Times New Roman"/>
          <w:noProof/>
          <w:kern w:val="32"/>
          <w:sz w:val="28"/>
          <w:szCs w:val="28"/>
        </w:rPr>
        <w:t>аданием</w:t>
      </w:r>
      <w:r w:rsidR="00941C49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на оценку</w:t>
      </w:r>
      <w:r w:rsidR="00DB0A68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(Приложение №1 к Договору)</w:t>
      </w:r>
      <w:r w:rsidR="00581CF4" w:rsidRPr="00E4451E">
        <w:rPr>
          <w:rFonts w:ascii="Times New Roman" w:hAnsi="Times New Roman"/>
          <w:noProof/>
          <w:kern w:val="32"/>
          <w:sz w:val="28"/>
          <w:szCs w:val="28"/>
        </w:rPr>
        <w:t xml:space="preserve">, а Заказчик обязуется принять </w:t>
      </w:r>
      <w:r w:rsidR="00CD2D31" w:rsidRPr="00E4451E">
        <w:rPr>
          <w:rFonts w:ascii="Times New Roman" w:hAnsi="Times New Roman"/>
          <w:noProof/>
          <w:kern w:val="32"/>
          <w:sz w:val="28"/>
          <w:szCs w:val="28"/>
        </w:rPr>
        <w:t>оказанные Услуги</w:t>
      </w:r>
      <w:r w:rsidR="00B712AA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581CF4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и оплатить </w:t>
      </w:r>
      <w:r w:rsidR="00B712AA" w:rsidRPr="00E4451E">
        <w:rPr>
          <w:rFonts w:ascii="Times New Roman" w:hAnsi="Times New Roman"/>
          <w:noProof/>
          <w:kern w:val="32"/>
          <w:sz w:val="28"/>
          <w:szCs w:val="28"/>
        </w:rPr>
        <w:t>в порядке</w:t>
      </w:r>
      <w:r w:rsidR="00DB0A68" w:rsidRPr="00E4451E">
        <w:rPr>
          <w:rFonts w:ascii="Times New Roman" w:hAnsi="Times New Roman"/>
          <w:noProof/>
          <w:kern w:val="32"/>
          <w:sz w:val="28"/>
          <w:szCs w:val="28"/>
        </w:rPr>
        <w:t>, размере</w:t>
      </w:r>
      <w:r w:rsidR="00B712AA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и сроки в соответствии с настоящим Договором.</w:t>
      </w:r>
    </w:p>
    <w:p w14:paraId="2C5E80F1" w14:textId="52DB4FF9" w:rsidR="004F6441" w:rsidRPr="00A21A32" w:rsidRDefault="00693BA7" w:rsidP="00693BA7">
      <w:pPr>
        <w:pStyle w:val="a"/>
        <w:numPr>
          <w:ilvl w:val="0"/>
          <w:numId w:val="0"/>
        </w:numPr>
        <w:rPr>
          <w:rFonts w:ascii="Times New Roman" w:hAnsi="Times New Roman"/>
          <w:b/>
          <w:noProof/>
          <w:kern w:val="32"/>
          <w:sz w:val="28"/>
          <w:szCs w:val="28"/>
        </w:rPr>
      </w:pPr>
      <w:r w:rsidRPr="00A21A32">
        <w:rPr>
          <w:rFonts w:ascii="Times New Roman" w:hAnsi="Times New Roman"/>
          <w:b/>
          <w:noProof/>
          <w:kern w:val="32"/>
          <w:sz w:val="28"/>
          <w:szCs w:val="28"/>
        </w:rPr>
        <w:t>1.2.</w:t>
      </w:r>
      <w:r w:rsidR="00DB0A68" w:rsidRPr="00A21A32">
        <w:rPr>
          <w:rFonts w:ascii="Times New Roman" w:hAnsi="Times New Roman"/>
          <w:b/>
          <w:noProof/>
          <w:kern w:val="32"/>
          <w:sz w:val="28"/>
          <w:szCs w:val="28"/>
        </w:rPr>
        <w:t xml:space="preserve"> </w:t>
      </w:r>
      <w:r w:rsidR="004F6441" w:rsidRPr="00A21A32">
        <w:rPr>
          <w:rFonts w:ascii="Times New Roman" w:hAnsi="Times New Roman"/>
          <w:b/>
          <w:noProof/>
          <w:kern w:val="32"/>
          <w:sz w:val="28"/>
          <w:szCs w:val="28"/>
        </w:rPr>
        <w:t xml:space="preserve">Основание </w:t>
      </w:r>
      <w:r w:rsidR="00B712AA" w:rsidRPr="00A21A32">
        <w:rPr>
          <w:rFonts w:ascii="Times New Roman" w:hAnsi="Times New Roman"/>
          <w:b/>
          <w:noProof/>
          <w:kern w:val="32"/>
          <w:sz w:val="28"/>
          <w:szCs w:val="28"/>
        </w:rPr>
        <w:t xml:space="preserve">для </w:t>
      </w:r>
      <w:r w:rsidR="004F6441" w:rsidRPr="00A21A32">
        <w:rPr>
          <w:rFonts w:ascii="Times New Roman" w:hAnsi="Times New Roman"/>
          <w:b/>
          <w:noProof/>
          <w:kern w:val="32"/>
          <w:sz w:val="28"/>
          <w:szCs w:val="28"/>
        </w:rPr>
        <w:t>заключения настоящего Договора:</w:t>
      </w:r>
    </w:p>
    <w:p w14:paraId="3CE5E975" w14:textId="77777777" w:rsidR="00693BA7" w:rsidRPr="00E4451E" w:rsidRDefault="00693BA7" w:rsidP="00693BA7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1.2.1. задание Заказчика на оценку;</w:t>
      </w:r>
    </w:p>
    <w:p w14:paraId="40856BC7" w14:textId="5701738A" w:rsidR="00E006AD" w:rsidRPr="00E4451E" w:rsidRDefault="00693BA7" w:rsidP="00693BA7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1.2.2.</w:t>
      </w:r>
      <w:r w:rsidR="00DB0A68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A7346A" w:rsidRPr="00E4451E">
        <w:rPr>
          <w:rFonts w:ascii="Times New Roman" w:hAnsi="Times New Roman"/>
          <w:noProof/>
          <w:kern w:val="32"/>
          <w:sz w:val="28"/>
          <w:szCs w:val="28"/>
        </w:rPr>
        <w:t>п</w:t>
      </w:r>
      <w:r w:rsidR="00F3529F" w:rsidRPr="00E4451E">
        <w:rPr>
          <w:rFonts w:ascii="Times New Roman" w:hAnsi="Times New Roman"/>
          <w:noProof/>
          <w:kern w:val="32"/>
          <w:sz w:val="28"/>
          <w:szCs w:val="28"/>
        </w:rPr>
        <w:t xml:space="preserve">раво на проведение оценки объекта оценки, предусмотренное </w:t>
      </w:r>
      <w:r w:rsidR="00E006AD" w:rsidRPr="00E4451E">
        <w:rPr>
          <w:rFonts w:ascii="Times New Roman" w:hAnsi="Times New Roman"/>
          <w:noProof/>
          <w:kern w:val="32"/>
          <w:sz w:val="28"/>
          <w:szCs w:val="28"/>
        </w:rPr>
        <w:t>стать</w:t>
      </w:r>
      <w:r w:rsidR="00F3529F" w:rsidRPr="00E4451E">
        <w:rPr>
          <w:rFonts w:ascii="Times New Roman" w:hAnsi="Times New Roman"/>
          <w:noProof/>
          <w:kern w:val="32"/>
          <w:sz w:val="28"/>
          <w:szCs w:val="28"/>
        </w:rPr>
        <w:t>ей</w:t>
      </w:r>
      <w:r w:rsidR="00E006AD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6 Федерального закона </w:t>
      </w:r>
      <w:r w:rsidR="00A06BF8" w:rsidRPr="00E4451E">
        <w:rPr>
          <w:rFonts w:ascii="Times New Roman" w:hAnsi="Times New Roman"/>
          <w:noProof/>
          <w:kern w:val="32"/>
          <w:sz w:val="28"/>
          <w:szCs w:val="28"/>
        </w:rPr>
        <w:t>от 29.07.1998</w:t>
      </w:r>
      <w:r w:rsidR="00B712AA" w:rsidRPr="00E4451E">
        <w:rPr>
          <w:rFonts w:ascii="Times New Roman" w:hAnsi="Times New Roman"/>
          <w:noProof/>
          <w:kern w:val="32"/>
          <w:sz w:val="28"/>
          <w:szCs w:val="28"/>
        </w:rPr>
        <w:t>г.</w:t>
      </w:r>
      <w:r w:rsidR="00A06BF8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№135-ФЗ</w:t>
      </w:r>
      <w:r w:rsidR="00A06BF8" w:rsidRPr="00E4451E" w:rsidDel="00A06BF8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380266" w:rsidRPr="00E4451E">
        <w:rPr>
          <w:rFonts w:ascii="Times New Roman" w:hAnsi="Times New Roman"/>
          <w:noProof/>
          <w:kern w:val="32"/>
          <w:sz w:val="28"/>
          <w:szCs w:val="28"/>
        </w:rPr>
        <w:t>«</w:t>
      </w:r>
      <w:r w:rsidR="00E006AD" w:rsidRPr="00E4451E">
        <w:rPr>
          <w:rFonts w:ascii="Times New Roman" w:hAnsi="Times New Roman"/>
          <w:noProof/>
          <w:kern w:val="32"/>
          <w:sz w:val="28"/>
          <w:szCs w:val="28"/>
        </w:rPr>
        <w:t>Об оценочной деятельности в Российской Федерации</w:t>
      </w:r>
      <w:r w:rsidR="00380266" w:rsidRPr="00E4451E">
        <w:rPr>
          <w:rFonts w:ascii="Times New Roman" w:hAnsi="Times New Roman"/>
          <w:noProof/>
          <w:kern w:val="32"/>
          <w:sz w:val="28"/>
          <w:szCs w:val="28"/>
        </w:rPr>
        <w:t>»</w:t>
      </w:r>
      <w:r w:rsidRPr="00E4451E">
        <w:rPr>
          <w:rFonts w:ascii="Times New Roman" w:hAnsi="Times New Roman"/>
          <w:noProof/>
          <w:kern w:val="32"/>
          <w:sz w:val="28"/>
          <w:szCs w:val="28"/>
        </w:rPr>
        <w:t>.</w:t>
      </w:r>
    </w:p>
    <w:p w14:paraId="4ABE0156" w14:textId="69C60B4F" w:rsidR="00581CF4" w:rsidRDefault="00693BA7" w:rsidP="00693BA7">
      <w:pPr>
        <w:pStyle w:val="a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5C6E05">
        <w:rPr>
          <w:rFonts w:ascii="Times New Roman" w:hAnsi="Times New Roman"/>
          <w:b/>
          <w:sz w:val="28"/>
          <w:szCs w:val="28"/>
        </w:rPr>
        <w:t>1.3.</w:t>
      </w:r>
      <w:r w:rsidR="00CD2D31" w:rsidRPr="005C6E05">
        <w:rPr>
          <w:rFonts w:ascii="Times New Roman" w:hAnsi="Times New Roman"/>
          <w:b/>
          <w:sz w:val="28"/>
          <w:szCs w:val="28"/>
        </w:rPr>
        <w:t xml:space="preserve"> </w:t>
      </w:r>
      <w:r w:rsidR="00CD2D31" w:rsidRPr="005C6E05">
        <w:rPr>
          <w:rFonts w:ascii="Times New Roman" w:hAnsi="Times New Roman"/>
          <w:b/>
          <w:noProof/>
          <w:kern w:val="32"/>
          <w:sz w:val="28"/>
          <w:szCs w:val="28"/>
        </w:rPr>
        <w:t>Оценку Объектов оценки вправе проводить</w:t>
      </w:r>
      <w:r w:rsidR="00CD2D31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DB0A68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конкретное </w:t>
      </w:r>
      <w:r w:rsidR="00CD2D31" w:rsidRPr="00E4451E">
        <w:rPr>
          <w:rFonts w:ascii="Times New Roman" w:hAnsi="Times New Roman"/>
          <w:noProof/>
          <w:kern w:val="32"/>
          <w:sz w:val="28"/>
          <w:szCs w:val="28"/>
        </w:rPr>
        <w:t xml:space="preserve">физическое лицо, указанное в </w:t>
      </w:r>
      <w:r w:rsidR="00DB0A68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настоящем</w:t>
      </w:r>
      <w:r w:rsidR="00A21A32">
        <w:rPr>
          <w:rFonts w:ascii="Times New Roman" w:hAnsi="Times New Roman"/>
          <w:noProof/>
          <w:kern w:val="32"/>
          <w:sz w:val="28"/>
          <w:szCs w:val="28"/>
        </w:rPr>
        <w:t xml:space="preserve"> Договоре</w:t>
      </w:r>
      <w:r w:rsidR="00CD2D31" w:rsidRPr="00E4451E">
        <w:rPr>
          <w:rFonts w:ascii="Times New Roman" w:hAnsi="Times New Roman"/>
          <w:noProof/>
          <w:kern w:val="32"/>
          <w:sz w:val="28"/>
          <w:szCs w:val="28"/>
        </w:rPr>
        <w:t>, состоящее в трудовых отношениях с Исполните</w:t>
      </w:r>
      <w:r w:rsidR="005223D8" w:rsidRPr="00E4451E">
        <w:rPr>
          <w:rFonts w:ascii="Times New Roman" w:hAnsi="Times New Roman"/>
          <w:noProof/>
          <w:kern w:val="32"/>
          <w:sz w:val="28"/>
          <w:szCs w:val="28"/>
        </w:rPr>
        <w:t>лем (далее по тексту – «Оценщик</w:t>
      </w:r>
      <w:r w:rsidR="00CD2D31" w:rsidRPr="00E4451E">
        <w:rPr>
          <w:rFonts w:ascii="Times New Roman" w:hAnsi="Times New Roman"/>
          <w:noProof/>
          <w:kern w:val="32"/>
          <w:sz w:val="28"/>
          <w:szCs w:val="28"/>
        </w:rPr>
        <w:t>»</w:t>
      </w:r>
      <w:r w:rsidR="005223D8" w:rsidRPr="00E4451E">
        <w:rPr>
          <w:rFonts w:ascii="Times New Roman" w:hAnsi="Times New Roman"/>
          <w:noProof/>
          <w:kern w:val="32"/>
          <w:sz w:val="28"/>
          <w:szCs w:val="28"/>
        </w:rPr>
        <w:t>, «Оценщики»</w:t>
      </w:r>
      <w:r w:rsidR="00CD2D31" w:rsidRPr="00E4451E">
        <w:rPr>
          <w:rFonts w:ascii="Times New Roman" w:hAnsi="Times New Roman"/>
          <w:noProof/>
          <w:kern w:val="32"/>
          <w:sz w:val="28"/>
          <w:szCs w:val="28"/>
        </w:rPr>
        <w:t>)</w:t>
      </w:r>
      <w:r w:rsidR="00581CF4" w:rsidRPr="00E4451E">
        <w:rPr>
          <w:rFonts w:ascii="Times New Roman" w:hAnsi="Times New Roman"/>
          <w:sz w:val="28"/>
          <w:szCs w:val="28"/>
        </w:rPr>
        <w:t>.</w:t>
      </w:r>
    </w:p>
    <w:p w14:paraId="6138291A" w14:textId="4ED5F6D6" w:rsidR="0047084F" w:rsidRDefault="0047084F" w:rsidP="0047084F">
      <w:pPr>
        <w:pStyle w:val="a"/>
        <w:numPr>
          <w:ilvl w:val="0"/>
          <w:numId w:val="0"/>
        </w:numPr>
        <w:tabs>
          <w:tab w:val="num" w:pos="900"/>
        </w:tabs>
        <w:rPr>
          <w:rFonts w:ascii="Times New Roman" w:hAnsi="Times New Roman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>•</w:t>
      </w:r>
      <w:r w:rsidRPr="00E4451E">
        <w:rPr>
          <w:rFonts w:ascii="Times New Roman" w:hAnsi="Times New Roman"/>
          <w:sz w:val="28"/>
          <w:szCs w:val="28"/>
        </w:rPr>
        <w:tab/>
        <w:t xml:space="preserve">Фамилия, имя, отчество Оценщика: </w:t>
      </w:r>
    </w:p>
    <w:p w14:paraId="6DACB4EE" w14:textId="657E10D9" w:rsidR="00A21A32" w:rsidRDefault="00A21A32" w:rsidP="00693BA7">
      <w:pPr>
        <w:pStyle w:val="a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Оценщик</w:t>
      </w:r>
      <w:r w:rsidRPr="00A21A32">
        <w:rPr>
          <w:rFonts w:ascii="Times New Roman" w:hAnsi="Times New Roman"/>
          <w:b/>
          <w:sz w:val="28"/>
          <w:szCs w:val="28"/>
        </w:rPr>
        <w:t xml:space="preserve">: </w:t>
      </w:r>
      <w:r w:rsidR="00C66D4B">
        <w:rPr>
          <w:rFonts w:ascii="Times New Roman" w:hAnsi="Times New Roman"/>
          <w:sz w:val="28"/>
          <w:szCs w:val="28"/>
        </w:rPr>
        <w:softHyphen/>
      </w:r>
      <w:r w:rsidR="00C66D4B">
        <w:rPr>
          <w:rFonts w:ascii="Times New Roman" w:hAnsi="Times New Roman"/>
          <w:sz w:val="28"/>
          <w:szCs w:val="28"/>
        </w:rPr>
        <w:softHyphen/>
      </w:r>
      <w:r w:rsidR="00C66D4B">
        <w:rPr>
          <w:rFonts w:ascii="Times New Roman" w:hAnsi="Times New Roman"/>
          <w:sz w:val="28"/>
          <w:szCs w:val="28"/>
        </w:rPr>
        <w:softHyphen/>
      </w:r>
      <w:r w:rsidR="00C66D4B">
        <w:rPr>
          <w:rFonts w:ascii="Times New Roman" w:hAnsi="Times New Roman"/>
          <w:sz w:val="28"/>
          <w:szCs w:val="28"/>
        </w:rPr>
        <w:softHyphen/>
      </w:r>
      <w:r w:rsidR="00C66D4B">
        <w:rPr>
          <w:rFonts w:ascii="Times New Roman" w:hAnsi="Times New Roman"/>
          <w:sz w:val="28"/>
          <w:szCs w:val="28"/>
        </w:rPr>
        <w:softHyphen/>
      </w:r>
      <w:r w:rsidR="00C66D4B">
        <w:rPr>
          <w:rFonts w:ascii="Times New Roman" w:hAnsi="Times New Roman"/>
          <w:sz w:val="28"/>
          <w:szCs w:val="28"/>
        </w:rPr>
        <w:softHyphen/>
      </w:r>
      <w:r w:rsidR="00C66D4B">
        <w:rPr>
          <w:rFonts w:ascii="Times New Roman" w:hAnsi="Times New Roman"/>
          <w:sz w:val="28"/>
          <w:szCs w:val="28"/>
        </w:rPr>
        <w:softHyphen/>
      </w:r>
      <w:r w:rsidR="00C66D4B">
        <w:rPr>
          <w:rFonts w:ascii="Times New Roman" w:hAnsi="Times New Roman"/>
          <w:sz w:val="28"/>
          <w:szCs w:val="28"/>
        </w:rPr>
        <w:softHyphen/>
      </w:r>
      <w:r w:rsidR="00C66D4B">
        <w:rPr>
          <w:rFonts w:ascii="Times New Roman" w:hAnsi="Times New Roman"/>
          <w:sz w:val="28"/>
          <w:szCs w:val="28"/>
        </w:rPr>
        <w:softHyphen/>
      </w:r>
      <w:r w:rsidR="00C66D4B">
        <w:rPr>
          <w:rFonts w:ascii="Times New Roman" w:hAnsi="Times New Roman"/>
          <w:sz w:val="28"/>
          <w:szCs w:val="28"/>
        </w:rPr>
        <w:softHyphen/>
      </w:r>
      <w:r w:rsidR="00C66D4B">
        <w:rPr>
          <w:rFonts w:ascii="Times New Roman" w:hAnsi="Times New Roman"/>
          <w:sz w:val="28"/>
          <w:szCs w:val="28"/>
        </w:rPr>
        <w:softHyphen/>
      </w:r>
      <w:r w:rsidR="00C66D4B">
        <w:rPr>
          <w:rFonts w:ascii="Times New Roman" w:hAnsi="Times New Roman"/>
          <w:sz w:val="28"/>
          <w:szCs w:val="28"/>
        </w:rPr>
        <w:softHyphen/>
        <w:t>______________________________</w:t>
      </w:r>
    </w:p>
    <w:p w14:paraId="7646211F" w14:textId="2A6A0290" w:rsidR="00F77F34" w:rsidRPr="005C6E05" w:rsidRDefault="00693BA7" w:rsidP="00693BA7">
      <w:pPr>
        <w:pStyle w:val="a"/>
        <w:numPr>
          <w:ilvl w:val="0"/>
          <w:numId w:val="0"/>
        </w:numPr>
        <w:rPr>
          <w:rFonts w:ascii="Times New Roman" w:hAnsi="Times New Roman"/>
          <w:b/>
          <w:noProof/>
          <w:kern w:val="32"/>
          <w:sz w:val="28"/>
          <w:szCs w:val="28"/>
        </w:rPr>
      </w:pPr>
      <w:r w:rsidRPr="005C6E05">
        <w:rPr>
          <w:rFonts w:ascii="Times New Roman" w:hAnsi="Times New Roman"/>
          <w:b/>
          <w:noProof/>
          <w:kern w:val="32"/>
          <w:sz w:val="28"/>
          <w:szCs w:val="28"/>
        </w:rPr>
        <w:t>1.4.</w:t>
      </w:r>
      <w:r w:rsidR="005223D8" w:rsidRPr="005C6E05">
        <w:rPr>
          <w:rFonts w:ascii="Times New Roman" w:hAnsi="Times New Roman"/>
          <w:b/>
          <w:noProof/>
          <w:kern w:val="32"/>
          <w:sz w:val="28"/>
          <w:szCs w:val="28"/>
        </w:rPr>
        <w:t xml:space="preserve"> </w:t>
      </w:r>
      <w:r w:rsidR="00F77F34" w:rsidRPr="005C6E05">
        <w:rPr>
          <w:rFonts w:ascii="Times New Roman" w:hAnsi="Times New Roman"/>
          <w:b/>
          <w:noProof/>
          <w:kern w:val="32"/>
          <w:sz w:val="28"/>
          <w:szCs w:val="28"/>
        </w:rPr>
        <w:t>Задание на оценку:</w:t>
      </w:r>
    </w:p>
    <w:p w14:paraId="0F465DC7" w14:textId="59A06AE6" w:rsidR="00CA0CDB" w:rsidRPr="00E4451E" w:rsidRDefault="00693BA7" w:rsidP="00693BA7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>1.</w:t>
      </w:r>
      <w:r w:rsidR="00DF5BF7" w:rsidRPr="00E4451E">
        <w:rPr>
          <w:rFonts w:ascii="Times New Roman" w:hAnsi="Times New Roman"/>
          <w:sz w:val="28"/>
          <w:szCs w:val="28"/>
        </w:rPr>
        <w:t>4</w:t>
      </w:r>
      <w:r w:rsidRPr="00E4451E">
        <w:rPr>
          <w:rFonts w:ascii="Times New Roman" w:hAnsi="Times New Roman"/>
          <w:sz w:val="28"/>
          <w:szCs w:val="28"/>
        </w:rPr>
        <w:t>.</w:t>
      </w:r>
      <w:r w:rsidR="002C1854">
        <w:rPr>
          <w:rFonts w:ascii="Times New Roman" w:hAnsi="Times New Roman"/>
          <w:sz w:val="28"/>
          <w:szCs w:val="28"/>
        </w:rPr>
        <w:t>1</w:t>
      </w:r>
      <w:r w:rsidR="00DF5BF7" w:rsidRPr="00E4451E">
        <w:rPr>
          <w:rFonts w:ascii="Times New Roman" w:hAnsi="Times New Roman"/>
          <w:sz w:val="28"/>
          <w:szCs w:val="28"/>
        </w:rPr>
        <w:t>.</w:t>
      </w:r>
      <w:r w:rsidR="005223D8" w:rsidRPr="00E4451E">
        <w:rPr>
          <w:rFonts w:ascii="Times New Roman" w:hAnsi="Times New Roman"/>
          <w:sz w:val="28"/>
          <w:szCs w:val="28"/>
        </w:rPr>
        <w:t xml:space="preserve"> </w:t>
      </w:r>
      <w:r w:rsidR="008D4754" w:rsidRPr="00E4451E">
        <w:rPr>
          <w:rFonts w:ascii="Times New Roman" w:hAnsi="Times New Roman"/>
          <w:sz w:val="28"/>
          <w:szCs w:val="28"/>
        </w:rPr>
        <w:t xml:space="preserve">Имущественные права </w:t>
      </w:r>
      <w:r w:rsidR="00B16641" w:rsidRPr="00E4451E">
        <w:rPr>
          <w:rFonts w:ascii="Times New Roman" w:hAnsi="Times New Roman"/>
          <w:sz w:val="28"/>
          <w:szCs w:val="28"/>
        </w:rPr>
        <w:t xml:space="preserve">на </w:t>
      </w:r>
      <w:r w:rsidR="00BA2EF9" w:rsidRPr="00E4451E">
        <w:rPr>
          <w:rFonts w:ascii="Times New Roman" w:hAnsi="Times New Roman"/>
          <w:sz w:val="28"/>
          <w:szCs w:val="28"/>
        </w:rPr>
        <w:t>о</w:t>
      </w:r>
      <w:r w:rsidR="00B16641" w:rsidRPr="00E4451E">
        <w:rPr>
          <w:rFonts w:ascii="Times New Roman" w:hAnsi="Times New Roman"/>
          <w:sz w:val="28"/>
          <w:szCs w:val="28"/>
        </w:rPr>
        <w:t>бъект оценки</w:t>
      </w:r>
    </w:p>
    <w:p w14:paraId="198847F4" w14:textId="7215606D" w:rsidR="00CA0CDB" w:rsidRPr="00E4451E" w:rsidRDefault="00693BA7" w:rsidP="00693BA7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1.</w:t>
      </w:r>
      <w:r w:rsidR="00DF5BF7" w:rsidRPr="00E4451E">
        <w:rPr>
          <w:rFonts w:ascii="Times New Roman" w:hAnsi="Times New Roman"/>
          <w:noProof/>
          <w:kern w:val="32"/>
          <w:sz w:val="28"/>
          <w:szCs w:val="28"/>
        </w:rPr>
        <w:t>4</w:t>
      </w:r>
      <w:r w:rsidRPr="00E4451E">
        <w:rPr>
          <w:rFonts w:ascii="Times New Roman" w:hAnsi="Times New Roman"/>
          <w:noProof/>
          <w:kern w:val="32"/>
          <w:sz w:val="28"/>
          <w:szCs w:val="28"/>
        </w:rPr>
        <w:t>.</w:t>
      </w:r>
      <w:r w:rsidR="002C1854">
        <w:rPr>
          <w:rFonts w:ascii="Times New Roman" w:hAnsi="Times New Roman"/>
          <w:noProof/>
          <w:kern w:val="32"/>
          <w:sz w:val="28"/>
          <w:szCs w:val="28"/>
        </w:rPr>
        <w:t>2</w:t>
      </w:r>
      <w:r w:rsidR="00DF5BF7" w:rsidRPr="00E4451E">
        <w:rPr>
          <w:rFonts w:ascii="Times New Roman" w:hAnsi="Times New Roman"/>
          <w:noProof/>
          <w:kern w:val="32"/>
          <w:sz w:val="28"/>
          <w:szCs w:val="28"/>
        </w:rPr>
        <w:t>.</w:t>
      </w:r>
      <w:r w:rsidR="00B16641" w:rsidRPr="00E4451E">
        <w:rPr>
          <w:rFonts w:ascii="Times New Roman" w:hAnsi="Times New Roman"/>
          <w:noProof/>
          <w:kern w:val="32"/>
          <w:sz w:val="28"/>
          <w:szCs w:val="28"/>
        </w:rPr>
        <w:t>Вид определ</w:t>
      </w:r>
      <w:r w:rsidR="00017DCD">
        <w:rPr>
          <w:rFonts w:ascii="Times New Roman" w:hAnsi="Times New Roman"/>
          <w:noProof/>
          <w:kern w:val="32"/>
          <w:sz w:val="28"/>
          <w:szCs w:val="28"/>
        </w:rPr>
        <w:t>яемой стоимости объектов оценки</w:t>
      </w:r>
    </w:p>
    <w:p w14:paraId="1C3D1902" w14:textId="04BDECCD" w:rsidR="00CA0CDB" w:rsidRPr="00E4451E" w:rsidRDefault="00693BA7" w:rsidP="00693BA7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1.</w:t>
      </w:r>
      <w:r w:rsidR="00FB7699" w:rsidRPr="00E4451E">
        <w:rPr>
          <w:rFonts w:ascii="Times New Roman" w:hAnsi="Times New Roman"/>
          <w:noProof/>
          <w:kern w:val="32"/>
          <w:sz w:val="28"/>
          <w:szCs w:val="28"/>
        </w:rPr>
        <w:t>4</w:t>
      </w:r>
      <w:r w:rsidRPr="00E4451E">
        <w:rPr>
          <w:rFonts w:ascii="Times New Roman" w:hAnsi="Times New Roman"/>
          <w:noProof/>
          <w:kern w:val="32"/>
          <w:sz w:val="28"/>
          <w:szCs w:val="28"/>
        </w:rPr>
        <w:t>.</w:t>
      </w:r>
      <w:r w:rsidR="002C1854">
        <w:rPr>
          <w:rFonts w:ascii="Times New Roman" w:hAnsi="Times New Roman"/>
          <w:noProof/>
          <w:kern w:val="32"/>
          <w:sz w:val="28"/>
          <w:szCs w:val="28"/>
        </w:rPr>
        <w:t>3</w:t>
      </w:r>
      <w:r w:rsidR="00FB7699" w:rsidRPr="00E4451E">
        <w:rPr>
          <w:rFonts w:ascii="Times New Roman" w:hAnsi="Times New Roman"/>
          <w:noProof/>
          <w:kern w:val="32"/>
          <w:sz w:val="28"/>
          <w:szCs w:val="28"/>
        </w:rPr>
        <w:t>.</w:t>
      </w:r>
      <w:r w:rsidR="005223D8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581CF4" w:rsidRPr="00E4451E">
        <w:rPr>
          <w:rFonts w:ascii="Times New Roman" w:hAnsi="Times New Roman"/>
          <w:noProof/>
          <w:kern w:val="32"/>
          <w:sz w:val="28"/>
          <w:szCs w:val="28"/>
        </w:rPr>
        <w:t>Спосо</w:t>
      </w:r>
      <w:r w:rsidR="005223D8" w:rsidRPr="00E4451E">
        <w:rPr>
          <w:rFonts w:ascii="Times New Roman" w:hAnsi="Times New Roman"/>
          <w:noProof/>
          <w:kern w:val="32"/>
          <w:sz w:val="28"/>
          <w:szCs w:val="28"/>
        </w:rPr>
        <w:t>б оценки</w:t>
      </w:r>
    </w:p>
    <w:p w14:paraId="6EF5327F" w14:textId="39213AE5" w:rsidR="00086447" w:rsidRPr="00E4451E" w:rsidRDefault="00693BA7" w:rsidP="00693BA7">
      <w:pPr>
        <w:pStyle w:val="a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1.</w:t>
      </w:r>
      <w:r w:rsidR="002C1854">
        <w:rPr>
          <w:rFonts w:ascii="Times New Roman" w:hAnsi="Times New Roman"/>
          <w:noProof/>
          <w:kern w:val="32"/>
          <w:sz w:val="28"/>
          <w:szCs w:val="28"/>
        </w:rPr>
        <w:t>4.4</w:t>
      </w:r>
      <w:r w:rsidRPr="00E4451E">
        <w:rPr>
          <w:rFonts w:ascii="Times New Roman" w:hAnsi="Times New Roman"/>
          <w:noProof/>
          <w:kern w:val="32"/>
          <w:sz w:val="28"/>
          <w:szCs w:val="28"/>
        </w:rPr>
        <w:t>.</w:t>
      </w:r>
      <w:r w:rsidR="005223D8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B16641" w:rsidRPr="00E4451E">
        <w:rPr>
          <w:rFonts w:ascii="Times New Roman" w:hAnsi="Times New Roman"/>
          <w:noProof/>
          <w:kern w:val="32"/>
          <w:sz w:val="28"/>
          <w:szCs w:val="28"/>
        </w:rPr>
        <w:t>Цели проведения оценки объектов оценки</w:t>
      </w:r>
    </w:p>
    <w:p w14:paraId="28415207" w14:textId="4ADD426D" w:rsidR="001473C4" w:rsidRPr="002C1854" w:rsidRDefault="00693BA7" w:rsidP="00693BA7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1.</w:t>
      </w:r>
      <w:r w:rsidR="00FB7699" w:rsidRPr="00E4451E">
        <w:rPr>
          <w:rFonts w:ascii="Times New Roman" w:hAnsi="Times New Roman"/>
          <w:noProof/>
          <w:kern w:val="32"/>
          <w:sz w:val="28"/>
          <w:szCs w:val="28"/>
        </w:rPr>
        <w:t>4</w:t>
      </w:r>
      <w:r w:rsidRPr="00E4451E">
        <w:rPr>
          <w:rFonts w:ascii="Times New Roman" w:hAnsi="Times New Roman"/>
          <w:noProof/>
          <w:kern w:val="32"/>
          <w:sz w:val="28"/>
          <w:szCs w:val="28"/>
        </w:rPr>
        <w:t>.</w:t>
      </w:r>
      <w:r w:rsidR="002C1854">
        <w:rPr>
          <w:rFonts w:ascii="Times New Roman" w:hAnsi="Times New Roman"/>
          <w:noProof/>
          <w:kern w:val="32"/>
          <w:sz w:val="28"/>
          <w:szCs w:val="28"/>
        </w:rPr>
        <w:t>5</w:t>
      </w:r>
      <w:r w:rsidR="00FB7699" w:rsidRPr="00E4451E">
        <w:rPr>
          <w:rFonts w:ascii="Times New Roman" w:hAnsi="Times New Roman"/>
          <w:noProof/>
          <w:kern w:val="32"/>
          <w:sz w:val="28"/>
          <w:szCs w:val="28"/>
        </w:rPr>
        <w:t>.</w:t>
      </w:r>
      <w:r w:rsidR="005223D8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CF09B3" w:rsidRPr="00E4451E">
        <w:rPr>
          <w:rFonts w:ascii="Times New Roman" w:hAnsi="Times New Roman"/>
          <w:noProof/>
          <w:kern w:val="32"/>
          <w:sz w:val="28"/>
          <w:szCs w:val="28"/>
        </w:rPr>
        <w:t>Предполагаемое использование результата оценки</w:t>
      </w:r>
    </w:p>
    <w:p w14:paraId="0061E553" w14:textId="19202B73" w:rsidR="00B16641" w:rsidRPr="00E4451E" w:rsidRDefault="00BB663A" w:rsidP="00693BA7">
      <w:pPr>
        <w:pStyle w:val="a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>1.</w:t>
      </w:r>
      <w:r w:rsidR="00FB7699" w:rsidRPr="00E4451E">
        <w:rPr>
          <w:rFonts w:ascii="Times New Roman" w:hAnsi="Times New Roman"/>
          <w:sz w:val="28"/>
          <w:szCs w:val="28"/>
        </w:rPr>
        <w:t>5</w:t>
      </w:r>
      <w:r w:rsidR="00693BA7" w:rsidRPr="00E4451E">
        <w:rPr>
          <w:rFonts w:ascii="Times New Roman" w:hAnsi="Times New Roman"/>
          <w:sz w:val="28"/>
          <w:szCs w:val="28"/>
        </w:rPr>
        <w:t>.</w:t>
      </w:r>
      <w:r w:rsidR="005223D8" w:rsidRPr="00E4451E">
        <w:rPr>
          <w:rFonts w:ascii="Times New Roman" w:hAnsi="Times New Roman"/>
          <w:sz w:val="28"/>
          <w:szCs w:val="28"/>
        </w:rPr>
        <w:t xml:space="preserve"> </w:t>
      </w:r>
      <w:r w:rsidR="00B16641" w:rsidRPr="00E4451E">
        <w:rPr>
          <w:rFonts w:ascii="Times New Roman" w:hAnsi="Times New Roman"/>
          <w:sz w:val="28"/>
          <w:szCs w:val="28"/>
        </w:rPr>
        <w:t xml:space="preserve">Допущения и ограничения, на которых должна основываться оценка: </w:t>
      </w:r>
    </w:p>
    <w:p w14:paraId="5D2719B9" w14:textId="77777777" w:rsidR="0023038C" w:rsidRPr="00E4451E" w:rsidRDefault="0023038C" w:rsidP="0023038C">
      <w:pPr>
        <w:pStyle w:val="a"/>
        <w:numPr>
          <w:ilvl w:val="0"/>
          <w:numId w:val="0"/>
        </w:numPr>
        <w:tabs>
          <w:tab w:val="num" w:pos="900"/>
        </w:tabs>
        <w:rPr>
          <w:rFonts w:ascii="Times New Roman" w:hAnsi="Times New Roman"/>
          <w:sz w:val="28"/>
          <w:szCs w:val="28"/>
        </w:rPr>
      </w:pPr>
    </w:p>
    <w:p w14:paraId="1D822C26" w14:textId="77777777" w:rsidR="004F6441" w:rsidRPr="00E4451E" w:rsidRDefault="004F6441" w:rsidP="00693BA7">
      <w:pPr>
        <w:pStyle w:val="116pt16pt"/>
        <w:spacing w:after="0"/>
        <w:jc w:val="center"/>
        <w:rPr>
          <w:rFonts w:ascii="Times New Roman" w:hAnsi="Times New Roman" w:cs="Times New Roman"/>
          <w:b w:val="0"/>
          <w:noProof/>
          <w:kern w:val="32"/>
          <w:sz w:val="28"/>
          <w:szCs w:val="28"/>
        </w:rPr>
      </w:pPr>
      <w:bookmarkStart w:id="2" w:name="_Toc317528750"/>
      <w:r w:rsidRPr="00E4451E">
        <w:rPr>
          <w:rFonts w:ascii="Times New Roman" w:hAnsi="Times New Roman" w:cs="Times New Roman"/>
          <w:b w:val="0"/>
          <w:noProof/>
          <w:kern w:val="32"/>
          <w:sz w:val="28"/>
          <w:szCs w:val="28"/>
        </w:rPr>
        <w:t>ПРАВА И ОБЯЗАННОСТИ СТОРОН</w:t>
      </w:r>
      <w:bookmarkEnd w:id="2"/>
    </w:p>
    <w:p w14:paraId="4012B7B5" w14:textId="77777777" w:rsidR="0023038C" w:rsidRPr="00E4451E" w:rsidRDefault="0023038C" w:rsidP="0023038C">
      <w:pPr>
        <w:pStyle w:val="116pt16pt"/>
        <w:numPr>
          <w:ilvl w:val="0"/>
          <w:numId w:val="0"/>
        </w:numPr>
        <w:spacing w:after="0"/>
        <w:ind w:left="851"/>
        <w:rPr>
          <w:rFonts w:ascii="Times New Roman" w:hAnsi="Times New Roman" w:cs="Times New Roman"/>
          <w:b w:val="0"/>
          <w:noProof/>
          <w:kern w:val="32"/>
          <w:sz w:val="28"/>
          <w:szCs w:val="28"/>
        </w:rPr>
      </w:pPr>
    </w:p>
    <w:p w14:paraId="25E47630" w14:textId="77777777" w:rsidR="00F8384F" w:rsidRPr="00862D36" w:rsidRDefault="00ED6903" w:rsidP="00F8384F">
      <w:pPr>
        <w:pStyle w:val="a"/>
        <w:rPr>
          <w:rFonts w:ascii="Times New Roman" w:hAnsi="Times New Roman"/>
          <w:b/>
          <w:noProof/>
          <w:kern w:val="32"/>
          <w:sz w:val="28"/>
          <w:szCs w:val="28"/>
        </w:rPr>
      </w:pPr>
      <w:r w:rsidRPr="00862D36">
        <w:rPr>
          <w:rFonts w:ascii="Times New Roman" w:hAnsi="Times New Roman"/>
          <w:b/>
          <w:noProof/>
          <w:kern w:val="32"/>
          <w:sz w:val="28"/>
          <w:szCs w:val="28"/>
        </w:rPr>
        <w:t>Исполнитель</w:t>
      </w:r>
      <w:r w:rsidR="00F8384F" w:rsidRPr="00862D36">
        <w:rPr>
          <w:rFonts w:ascii="Times New Roman" w:hAnsi="Times New Roman"/>
          <w:b/>
          <w:noProof/>
          <w:kern w:val="32"/>
          <w:sz w:val="28"/>
          <w:szCs w:val="28"/>
        </w:rPr>
        <w:t xml:space="preserve"> обязан:</w:t>
      </w:r>
    </w:p>
    <w:p w14:paraId="4896D4BF" w14:textId="43703669" w:rsidR="00F8384F" w:rsidRPr="00E4451E" w:rsidRDefault="00A44D9D" w:rsidP="009E1F67">
      <w:pPr>
        <w:pStyle w:val="a"/>
        <w:numPr>
          <w:ilvl w:val="2"/>
          <w:numId w:val="1"/>
        </w:numPr>
        <w:tabs>
          <w:tab w:val="clear" w:pos="851"/>
          <w:tab w:val="num" w:pos="0"/>
        </w:tabs>
        <w:ind w:left="0" w:firstLine="0"/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Оказать Услуги</w:t>
      </w:r>
      <w:r w:rsidR="00F8384F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с надлежащим качеством и в полном объеме, а также передать Заказчику результат </w:t>
      </w:r>
      <w:r w:rsidRPr="00E4451E">
        <w:rPr>
          <w:rFonts w:ascii="Times New Roman" w:hAnsi="Times New Roman"/>
          <w:noProof/>
          <w:kern w:val="32"/>
          <w:sz w:val="28"/>
          <w:szCs w:val="28"/>
        </w:rPr>
        <w:t xml:space="preserve">Услуг </w:t>
      </w:r>
      <w:r w:rsidR="00F8384F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в </w:t>
      </w:r>
      <w:r w:rsidR="00EF02B5" w:rsidRPr="00E4451E">
        <w:rPr>
          <w:rFonts w:ascii="Times New Roman" w:hAnsi="Times New Roman"/>
          <w:noProof/>
          <w:kern w:val="32"/>
          <w:sz w:val="28"/>
          <w:szCs w:val="28"/>
        </w:rPr>
        <w:t xml:space="preserve">форме письменного Отчета </w:t>
      </w:r>
      <w:r w:rsidRPr="00E4451E">
        <w:rPr>
          <w:rFonts w:ascii="Times New Roman" w:hAnsi="Times New Roman"/>
          <w:noProof/>
          <w:kern w:val="32"/>
          <w:sz w:val="28"/>
          <w:szCs w:val="28"/>
        </w:rPr>
        <w:t xml:space="preserve">об оценке объекта оценки </w:t>
      </w:r>
      <w:r w:rsidR="00EF02B5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в порядке и </w:t>
      </w:r>
      <w:r w:rsidR="00F8384F" w:rsidRPr="00E4451E">
        <w:rPr>
          <w:rFonts w:ascii="Times New Roman" w:hAnsi="Times New Roman"/>
          <w:noProof/>
          <w:kern w:val="32"/>
          <w:sz w:val="28"/>
          <w:szCs w:val="28"/>
        </w:rPr>
        <w:t>сроки, установленные настоящим Договором.</w:t>
      </w:r>
    </w:p>
    <w:p w14:paraId="5D6C7DE6" w14:textId="42E439C1" w:rsidR="00F8384F" w:rsidRPr="00E4451E" w:rsidRDefault="00F8384F" w:rsidP="009E1F67">
      <w:pPr>
        <w:pStyle w:val="a"/>
        <w:numPr>
          <w:ilvl w:val="2"/>
          <w:numId w:val="1"/>
        </w:numPr>
        <w:ind w:left="0" w:firstLine="0"/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 xml:space="preserve">Соблюдать при </w:t>
      </w:r>
      <w:r w:rsidR="00A44D9D" w:rsidRPr="00E4451E">
        <w:rPr>
          <w:rFonts w:ascii="Times New Roman" w:hAnsi="Times New Roman"/>
          <w:sz w:val="28"/>
          <w:szCs w:val="28"/>
        </w:rPr>
        <w:t>оказании Услуг</w:t>
      </w:r>
      <w:r w:rsidR="00FB578D" w:rsidRPr="00E4451E">
        <w:rPr>
          <w:rFonts w:ascii="Times New Roman" w:hAnsi="Times New Roman"/>
          <w:sz w:val="28"/>
          <w:szCs w:val="28"/>
        </w:rPr>
        <w:t xml:space="preserve"> по настоящему Договору требования, установленные Федеральным законом от 29</w:t>
      </w:r>
      <w:r w:rsidR="004A1CE8" w:rsidRPr="00E4451E">
        <w:rPr>
          <w:rFonts w:ascii="Times New Roman" w:hAnsi="Times New Roman"/>
          <w:sz w:val="28"/>
          <w:szCs w:val="28"/>
        </w:rPr>
        <w:t>.07.</w:t>
      </w:r>
      <w:r w:rsidR="00FB578D" w:rsidRPr="00E4451E">
        <w:rPr>
          <w:rFonts w:ascii="Times New Roman" w:hAnsi="Times New Roman"/>
          <w:sz w:val="28"/>
          <w:szCs w:val="28"/>
        </w:rPr>
        <w:t xml:space="preserve">1998 №135-ФЗ </w:t>
      </w:r>
      <w:r w:rsidR="00581CF4" w:rsidRPr="00E4451E">
        <w:rPr>
          <w:rFonts w:ascii="Times New Roman" w:hAnsi="Times New Roman"/>
          <w:sz w:val="28"/>
          <w:szCs w:val="28"/>
        </w:rPr>
        <w:t>«</w:t>
      </w:r>
      <w:r w:rsidR="00FB578D" w:rsidRPr="00E4451E">
        <w:rPr>
          <w:rFonts w:ascii="Times New Roman" w:hAnsi="Times New Roman"/>
          <w:sz w:val="28"/>
          <w:szCs w:val="28"/>
        </w:rPr>
        <w:t>Об оценочной деятельности в Российской Федерации</w:t>
      </w:r>
      <w:r w:rsidR="00581CF4" w:rsidRPr="00E4451E">
        <w:rPr>
          <w:rFonts w:ascii="Times New Roman" w:hAnsi="Times New Roman"/>
          <w:sz w:val="28"/>
          <w:szCs w:val="28"/>
        </w:rPr>
        <w:t>»</w:t>
      </w:r>
      <w:r w:rsidR="00FB578D" w:rsidRPr="00E4451E">
        <w:rPr>
          <w:rFonts w:ascii="Times New Roman" w:hAnsi="Times New Roman"/>
          <w:sz w:val="28"/>
          <w:szCs w:val="28"/>
        </w:rPr>
        <w:t>,</w:t>
      </w:r>
      <w:r w:rsidR="00864780" w:rsidRPr="00E4451E">
        <w:rPr>
          <w:rFonts w:ascii="Times New Roman" w:hAnsi="Times New Roman"/>
          <w:sz w:val="28"/>
          <w:szCs w:val="28"/>
        </w:rPr>
        <w:t xml:space="preserve"> </w:t>
      </w:r>
      <w:r w:rsidR="00180544" w:rsidRPr="00E4451E">
        <w:rPr>
          <w:rFonts w:ascii="Times New Roman" w:hAnsi="Times New Roman"/>
          <w:sz w:val="28"/>
          <w:szCs w:val="28"/>
        </w:rPr>
        <w:t>Федеральными стандартами оценки, утвержденными в установленном порядке</w:t>
      </w:r>
      <w:r w:rsidR="00864780" w:rsidRPr="00E4451E">
        <w:rPr>
          <w:rFonts w:ascii="Times New Roman" w:hAnsi="Times New Roman"/>
          <w:sz w:val="28"/>
          <w:szCs w:val="28"/>
        </w:rPr>
        <w:t xml:space="preserve">, иными </w:t>
      </w:r>
      <w:r w:rsidR="00FB578D" w:rsidRPr="00E4451E">
        <w:rPr>
          <w:rFonts w:ascii="Times New Roman" w:hAnsi="Times New Roman"/>
          <w:sz w:val="28"/>
          <w:szCs w:val="28"/>
        </w:rPr>
        <w:t xml:space="preserve">нормативными </w:t>
      </w:r>
      <w:r w:rsidRPr="00E4451E">
        <w:rPr>
          <w:rFonts w:ascii="Times New Roman" w:hAnsi="Times New Roman"/>
          <w:sz w:val="28"/>
          <w:szCs w:val="28"/>
        </w:rPr>
        <w:t>правовы</w:t>
      </w:r>
      <w:r w:rsidR="00FB578D" w:rsidRPr="00E4451E">
        <w:rPr>
          <w:rFonts w:ascii="Times New Roman" w:hAnsi="Times New Roman"/>
          <w:sz w:val="28"/>
          <w:szCs w:val="28"/>
        </w:rPr>
        <w:t>ми</w:t>
      </w:r>
      <w:r w:rsidRPr="00E4451E">
        <w:rPr>
          <w:rFonts w:ascii="Times New Roman" w:hAnsi="Times New Roman"/>
          <w:sz w:val="28"/>
          <w:szCs w:val="28"/>
        </w:rPr>
        <w:t xml:space="preserve"> акт</w:t>
      </w:r>
      <w:r w:rsidR="00FB578D" w:rsidRPr="00E4451E">
        <w:rPr>
          <w:rFonts w:ascii="Times New Roman" w:hAnsi="Times New Roman"/>
          <w:sz w:val="28"/>
          <w:szCs w:val="28"/>
        </w:rPr>
        <w:t>ами</w:t>
      </w:r>
      <w:r w:rsidRPr="00E4451E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14:paraId="2626CA95" w14:textId="02104624" w:rsidR="00F8384F" w:rsidRPr="00E4451E" w:rsidRDefault="00F8384F" w:rsidP="009E1F67">
      <w:pPr>
        <w:pStyle w:val="a"/>
        <w:numPr>
          <w:ilvl w:val="2"/>
          <w:numId w:val="1"/>
        </w:numPr>
        <w:tabs>
          <w:tab w:val="clear" w:pos="851"/>
        </w:tabs>
        <w:ind w:left="0" w:firstLine="0"/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 xml:space="preserve">Использовать при </w:t>
      </w:r>
      <w:r w:rsidR="00A44D9D" w:rsidRPr="00E4451E">
        <w:rPr>
          <w:rFonts w:ascii="Times New Roman" w:hAnsi="Times New Roman"/>
          <w:noProof/>
          <w:kern w:val="32"/>
          <w:sz w:val="28"/>
          <w:szCs w:val="28"/>
        </w:rPr>
        <w:t>оказании Услуг</w:t>
      </w:r>
      <w:r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18116D" w:rsidRPr="00E4451E">
        <w:rPr>
          <w:rFonts w:ascii="Times New Roman" w:hAnsi="Times New Roman"/>
          <w:noProof/>
          <w:kern w:val="32"/>
          <w:sz w:val="28"/>
          <w:szCs w:val="28"/>
        </w:rPr>
        <w:t>предоставленную Заказчиком и</w:t>
      </w:r>
      <w:r w:rsidRPr="00E4451E">
        <w:rPr>
          <w:rFonts w:ascii="Times New Roman" w:hAnsi="Times New Roman"/>
          <w:noProof/>
          <w:kern w:val="32"/>
          <w:sz w:val="28"/>
          <w:szCs w:val="28"/>
        </w:rPr>
        <w:t xml:space="preserve">нформацию, а также собранные </w:t>
      </w:r>
      <w:r w:rsidR="0018116D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Исполнителем </w:t>
      </w:r>
      <w:r w:rsidRPr="00E4451E">
        <w:rPr>
          <w:rFonts w:ascii="Times New Roman" w:hAnsi="Times New Roman"/>
          <w:noProof/>
          <w:kern w:val="32"/>
          <w:sz w:val="28"/>
          <w:szCs w:val="28"/>
        </w:rPr>
        <w:t>самостоятельно сведения.</w:t>
      </w:r>
    </w:p>
    <w:p w14:paraId="39366A6E" w14:textId="672A2B72" w:rsidR="00F8384F" w:rsidRPr="00E4451E" w:rsidRDefault="009E1F67" w:rsidP="009E1F67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lastRenderedPageBreak/>
        <w:t>2.1.4.</w:t>
      </w:r>
      <w:r w:rsidR="0018116D" w:rsidRPr="00E4451E">
        <w:rPr>
          <w:rFonts w:ascii="Times New Roman" w:hAnsi="Times New Roman"/>
          <w:sz w:val="28"/>
          <w:szCs w:val="28"/>
        </w:rPr>
        <w:t xml:space="preserve"> </w:t>
      </w:r>
      <w:r w:rsidR="00A44D9D" w:rsidRPr="00E4451E">
        <w:rPr>
          <w:rFonts w:ascii="Times New Roman" w:hAnsi="Times New Roman"/>
          <w:sz w:val="28"/>
          <w:szCs w:val="28"/>
        </w:rPr>
        <w:t>Оказывать Услуги</w:t>
      </w:r>
      <w:r w:rsidR="00F8384F" w:rsidRPr="00E4451E">
        <w:rPr>
          <w:rFonts w:ascii="Times New Roman" w:hAnsi="Times New Roman"/>
          <w:sz w:val="28"/>
          <w:szCs w:val="28"/>
        </w:rPr>
        <w:t xml:space="preserve"> по Договору в соответствии с целью оценки и в рамках предоставленной Заказчиком информации и документации на объект оценки.</w:t>
      </w:r>
    </w:p>
    <w:p w14:paraId="779DCF8E" w14:textId="57D19D3D" w:rsidR="00F8384F" w:rsidRPr="00E4451E" w:rsidRDefault="009E1F67" w:rsidP="009E1F67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>2.1.5.</w:t>
      </w:r>
      <w:r w:rsidR="0018116D" w:rsidRPr="00E4451E">
        <w:rPr>
          <w:rFonts w:ascii="Times New Roman" w:hAnsi="Times New Roman"/>
          <w:sz w:val="28"/>
          <w:szCs w:val="28"/>
        </w:rPr>
        <w:t xml:space="preserve"> </w:t>
      </w:r>
      <w:r w:rsidR="00F8384F" w:rsidRPr="00E4451E">
        <w:rPr>
          <w:rFonts w:ascii="Times New Roman" w:hAnsi="Times New Roman"/>
          <w:sz w:val="28"/>
          <w:szCs w:val="28"/>
        </w:rPr>
        <w:t>Сообщать Заказчику о невозможности своего участия в проведении оценки объекта оценки вследствие возникновения обстоятельств, препятствующих проведению объективной оценки объекта оценки.</w:t>
      </w:r>
    </w:p>
    <w:p w14:paraId="7C30735E" w14:textId="0DE4F50C" w:rsidR="00F8384F" w:rsidRPr="00E4451E" w:rsidRDefault="009E1F67" w:rsidP="009E1F67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>2.1.6.</w:t>
      </w:r>
      <w:r w:rsidR="0018116D" w:rsidRPr="00E4451E">
        <w:rPr>
          <w:rFonts w:ascii="Times New Roman" w:hAnsi="Times New Roman"/>
          <w:sz w:val="28"/>
          <w:szCs w:val="28"/>
        </w:rPr>
        <w:t xml:space="preserve"> </w:t>
      </w:r>
      <w:r w:rsidR="00F8384F" w:rsidRPr="00E4451E">
        <w:rPr>
          <w:rFonts w:ascii="Times New Roman" w:hAnsi="Times New Roman"/>
          <w:sz w:val="28"/>
          <w:szCs w:val="28"/>
        </w:rPr>
        <w:t>Обеспечивать сохранность документов (подлинников</w:t>
      </w:r>
      <w:r w:rsidR="0018116D" w:rsidRPr="00E4451E">
        <w:rPr>
          <w:rFonts w:ascii="Times New Roman" w:hAnsi="Times New Roman"/>
          <w:sz w:val="28"/>
          <w:szCs w:val="28"/>
        </w:rPr>
        <w:t xml:space="preserve"> и копий</w:t>
      </w:r>
      <w:r w:rsidR="00F8384F" w:rsidRPr="00E4451E">
        <w:rPr>
          <w:rFonts w:ascii="Times New Roman" w:hAnsi="Times New Roman"/>
          <w:sz w:val="28"/>
          <w:szCs w:val="28"/>
        </w:rPr>
        <w:t>), получаемых от Заказчика и третьих лиц в ходе проведения оценки объекта оценки.</w:t>
      </w:r>
    </w:p>
    <w:p w14:paraId="69C6D5DB" w14:textId="2399736D" w:rsidR="00F8384F" w:rsidRPr="00E4451E" w:rsidRDefault="009E1F67" w:rsidP="009E1F67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2.1.7.</w:t>
      </w:r>
      <w:r w:rsidR="0018116D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F8384F" w:rsidRPr="00E4451E">
        <w:rPr>
          <w:rFonts w:ascii="Times New Roman" w:hAnsi="Times New Roman"/>
          <w:noProof/>
          <w:kern w:val="32"/>
          <w:sz w:val="28"/>
          <w:szCs w:val="28"/>
        </w:rPr>
        <w:t xml:space="preserve">Сохранять конфиденциальность Информации и не раскрывать ее третьим лицам (за исключением </w:t>
      </w:r>
      <w:r w:rsidR="00EF02B5" w:rsidRPr="00E4451E">
        <w:rPr>
          <w:rFonts w:ascii="Times New Roman" w:hAnsi="Times New Roman"/>
          <w:noProof/>
          <w:kern w:val="32"/>
          <w:sz w:val="28"/>
          <w:szCs w:val="28"/>
        </w:rPr>
        <w:t>указанных в Договоре работников</w:t>
      </w:r>
      <w:r w:rsidR="00F8384F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657802" w:rsidRPr="00E4451E">
        <w:rPr>
          <w:rFonts w:ascii="Times New Roman" w:hAnsi="Times New Roman"/>
          <w:noProof/>
          <w:kern w:val="32"/>
          <w:sz w:val="28"/>
          <w:szCs w:val="28"/>
        </w:rPr>
        <w:t>Исполнителя</w:t>
      </w:r>
      <w:r w:rsidR="00F8384F" w:rsidRPr="00E4451E">
        <w:rPr>
          <w:rFonts w:ascii="Times New Roman" w:hAnsi="Times New Roman"/>
          <w:noProof/>
          <w:kern w:val="32"/>
          <w:sz w:val="28"/>
          <w:szCs w:val="28"/>
        </w:rPr>
        <w:t xml:space="preserve">, а также лиц, привлекаемых </w:t>
      </w:r>
      <w:r w:rsidR="00657802" w:rsidRPr="00E4451E">
        <w:rPr>
          <w:rFonts w:ascii="Times New Roman" w:hAnsi="Times New Roman"/>
          <w:noProof/>
          <w:kern w:val="32"/>
          <w:sz w:val="28"/>
          <w:szCs w:val="28"/>
        </w:rPr>
        <w:t>Исполнителем</w:t>
      </w:r>
      <w:r w:rsidR="00F8384F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к участию в </w:t>
      </w:r>
      <w:r w:rsidR="00A44D9D" w:rsidRPr="00E4451E">
        <w:rPr>
          <w:rFonts w:ascii="Times New Roman" w:hAnsi="Times New Roman"/>
          <w:noProof/>
          <w:kern w:val="32"/>
          <w:sz w:val="28"/>
          <w:szCs w:val="28"/>
        </w:rPr>
        <w:t>оказании Услуг</w:t>
      </w:r>
      <w:r w:rsidR="00F8384F" w:rsidRPr="00E4451E">
        <w:rPr>
          <w:rFonts w:ascii="Times New Roman" w:hAnsi="Times New Roman"/>
          <w:noProof/>
          <w:kern w:val="32"/>
          <w:sz w:val="28"/>
          <w:szCs w:val="28"/>
        </w:rPr>
        <w:t>) без предварительного письменного согласия Заказчика в период действия настоящего Договора и до момента, когда такая информация станет общедоступной.</w:t>
      </w:r>
    </w:p>
    <w:p w14:paraId="090B4D59" w14:textId="77777777" w:rsidR="00F8384F" w:rsidRPr="00862D36" w:rsidRDefault="00ED6903" w:rsidP="00F8384F">
      <w:pPr>
        <w:pStyle w:val="a"/>
        <w:rPr>
          <w:rFonts w:ascii="Times New Roman" w:hAnsi="Times New Roman"/>
          <w:b/>
          <w:noProof/>
          <w:kern w:val="32"/>
          <w:sz w:val="28"/>
          <w:szCs w:val="28"/>
        </w:rPr>
      </w:pPr>
      <w:r w:rsidRPr="00862D36">
        <w:rPr>
          <w:rFonts w:ascii="Times New Roman" w:hAnsi="Times New Roman"/>
          <w:b/>
          <w:noProof/>
          <w:kern w:val="32"/>
          <w:sz w:val="28"/>
          <w:szCs w:val="28"/>
        </w:rPr>
        <w:t>Исполнитель</w:t>
      </w:r>
      <w:r w:rsidR="00F8384F" w:rsidRPr="00862D36">
        <w:rPr>
          <w:rFonts w:ascii="Times New Roman" w:hAnsi="Times New Roman"/>
          <w:b/>
          <w:noProof/>
          <w:kern w:val="32"/>
          <w:sz w:val="28"/>
          <w:szCs w:val="28"/>
        </w:rPr>
        <w:t xml:space="preserve"> вправе:</w:t>
      </w:r>
    </w:p>
    <w:p w14:paraId="11A2F3FA" w14:textId="55089ADE" w:rsidR="00FB578D" w:rsidRPr="00E4451E" w:rsidRDefault="009E1F67" w:rsidP="009E1F67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>2.2.1.</w:t>
      </w:r>
      <w:r w:rsidR="00ED4FE6" w:rsidRPr="00E4451E">
        <w:rPr>
          <w:rFonts w:ascii="Times New Roman" w:hAnsi="Times New Roman"/>
          <w:sz w:val="28"/>
          <w:szCs w:val="28"/>
        </w:rPr>
        <w:t xml:space="preserve"> </w:t>
      </w:r>
      <w:r w:rsidR="00F8384F" w:rsidRPr="00E4451E">
        <w:rPr>
          <w:rFonts w:ascii="Times New Roman" w:hAnsi="Times New Roman"/>
          <w:sz w:val="28"/>
          <w:szCs w:val="28"/>
        </w:rPr>
        <w:t>Применять самостоятельно методы проведения оценки объекта оценки в соо</w:t>
      </w:r>
      <w:r w:rsidR="00ED4FE6" w:rsidRPr="00E4451E">
        <w:rPr>
          <w:rFonts w:ascii="Times New Roman" w:hAnsi="Times New Roman"/>
          <w:sz w:val="28"/>
          <w:szCs w:val="28"/>
        </w:rPr>
        <w:t>тветствии с установленными</w:t>
      </w:r>
      <w:r w:rsidR="00FB578D" w:rsidRPr="00E4451E">
        <w:rPr>
          <w:rFonts w:ascii="Times New Roman" w:hAnsi="Times New Roman"/>
          <w:sz w:val="28"/>
          <w:szCs w:val="28"/>
        </w:rPr>
        <w:t xml:space="preserve"> стандартами оценки.</w:t>
      </w:r>
    </w:p>
    <w:p w14:paraId="33766A7B" w14:textId="760DD80D" w:rsidR="00FB578D" w:rsidRPr="00E4451E" w:rsidRDefault="009E1F67" w:rsidP="009E1F67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>2.2.2.</w:t>
      </w:r>
      <w:r w:rsidR="00ED4FE6" w:rsidRPr="00E4451E">
        <w:rPr>
          <w:rFonts w:ascii="Times New Roman" w:hAnsi="Times New Roman"/>
          <w:sz w:val="28"/>
          <w:szCs w:val="28"/>
        </w:rPr>
        <w:t xml:space="preserve"> Получать своевременную</w:t>
      </w:r>
      <w:r w:rsidR="00EF02B5" w:rsidRPr="00E4451E">
        <w:rPr>
          <w:rFonts w:ascii="Times New Roman" w:hAnsi="Times New Roman"/>
          <w:sz w:val="28"/>
          <w:szCs w:val="28"/>
        </w:rPr>
        <w:t xml:space="preserve"> </w:t>
      </w:r>
      <w:r w:rsidR="00ED4FE6" w:rsidRPr="00E4451E">
        <w:rPr>
          <w:rFonts w:ascii="Times New Roman" w:hAnsi="Times New Roman"/>
          <w:sz w:val="28"/>
          <w:szCs w:val="28"/>
        </w:rPr>
        <w:t>оплату</w:t>
      </w:r>
      <w:r w:rsidR="00FB578D" w:rsidRPr="00E4451E">
        <w:rPr>
          <w:rFonts w:ascii="Times New Roman" w:hAnsi="Times New Roman"/>
          <w:sz w:val="28"/>
          <w:szCs w:val="28"/>
        </w:rPr>
        <w:t xml:space="preserve"> за </w:t>
      </w:r>
      <w:r w:rsidR="00EF02B5" w:rsidRPr="00E4451E">
        <w:rPr>
          <w:rFonts w:ascii="Times New Roman" w:hAnsi="Times New Roman"/>
          <w:sz w:val="28"/>
          <w:szCs w:val="28"/>
        </w:rPr>
        <w:t xml:space="preserve">надлежаще </w:t>
      </w:r>
      <w:r w:rsidR="00A44D9D" w:rsidRPr="00E4451E">
        <w:rPr>
          <w:rFonts w:ascii="Times New Roman" w:hAnsi="Times New Roman"/>
          <w:sz w:val="28"/>
          <w:szCs w:val="28"/>
        </w:rPr>
        <w:t xml:space="preserve">оказанные </w:t>
      </w:r>
      <w:r w:rsidR="006936BC" w:rsidRPr="00E4451E">
        <w:rPr>
          <w:rFonts w:ascii="Times New Roman" w:hAnsi="Times New Roman"/>
          <w:sz w:val="28"/>
          <w:szCs w:val="28"/>
        </w:rPr>
        <w:t xml:space="preserve">по настоящему Договору </w:t>
      </w:r>
      <w:r w:rsidR="00A44D9D" w:rsidRPr="00E4451E">
        <w:rPr>
          <w:rFonts w:ascii="Times New Roman" w:hAnsi="Times New Roman"/>
          <w:sz w:val="28"/>
          <w:szCs w:val="28"/>
        </w:rPr>
        <w:t>Услуги</w:t>
      </w:r>
      <w:r w:rsidR="00FB578D" w:rsidRPr="00E4451E">
        <w:rPr>
          <w:rFonts w:ascii="Times New Roman" w:hAnsi="Times New Roman"/>
          <w:sz w:val="28"/>
          <w:szCs w:val="28"/>
        </w:rPr>
        <w:t>.</w:t>
      </w:r>
    </w:p>
    <w:p w14:paraId="60DFAE0C" w14:textId="596466BC" w:rsidR="00F8384F" w:rsidRPr="00E4451E" w:rsidRDefault="009E1F67" w:rsidP="009E1F67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>2.2.3.</w:t>
      </w:r>
      <w:r w:rsidR="00ED4FE6" w:rsidRPr="00E4451E">
        <w:rPr>
          <w:rFonts w:ascii="Times New Roman" w:hAnsi="Times New Roman"/>
          <w:sz w:val="28"/>
          <w:szCs w:val="28"/>
        </w:rPr>
        <w:t xml:space="preserve"> </w:t>
      </w:r>
      <w:r w:rsidR="000D5989" w:rsidRPr="00E4451E">
        <w:rPr>
          <w:rFonts w:ascii="Times New Roman" w:hAnsi="Times New Roman"/>
          <w:sz w:val="28"/>
          <w:szCs w:val="28"/>
        </w:rPr>
        <w:t xml:space="preserve">Обращаться к </w:t>
      </w:r>
      <w:r w:rsidR="00F8384F" w:rsidRPr="00E4451E">
        <w:rPr>
          <w:rFonts w:ascii="Times New Roman" w:hAnsi="Times New Roman"/>
          <w:sz w:val="28"/>
          <w:szCs w:val="28"/>
        </w:rPr>
        <w:t>З</w:t>
      </w:r>
      <w:r w:rsidR="000D5989" w:rsidRPr="00E4451E">
        <w:rPr>
          <w:rFonts w:ascii="Times New Roman" w:hAnsi="Times New Roman"/>
          <w:sz w:val="28"/>
          <w:szCs w:val="28"/>
        </w:rPr>
        <w:t>аказчику</w:t>
      </w:r>
      <w:r w:rsidR="008962F9" w:rsidRPr="00E4451E">
        <w:rPr>
          <w:rFonts w:ascii="Times New Roman" w:hAnsi="Times New Roman"/>
          <w:sz w:val="28"/>
          <w:szCs w:val="28"/>
        </w:rPr>
        <w:t xml:space="preserve"> при </w:t>
      </w:r>
      <w:r w:rsidR="00A44D9D" w:rsidRPr="00E4451E">
        <w:rPr>
          <w:rFonts w:ascii="Times New Roman" w:hAnsi="Times New Roman"/>
          <w:sz w:val="28"/>
          <w:szCs w:val="28"/>
        </w:rPr>
        <w:t>оказании Услуг</w:t>
      </w:r>
      <w:r w:rsidR="008962F9" w:rsidRPr="00E4451E">
        <w:rPr>
          <w:rFonts w:ascii="Times New Roman" w:hAnsi="Times New Roman"/>
          <w:sz w:val="28"/>
          <w:szCs w:val="28"/>
        </w:rPr>
        <w:t xml:space="preserve"> по настоящему Договору</w:t>
      </w:r>
      <w:r w:rsidR="000D5989" w:rsidRPr="00E4451E">
        <w:rPr>
          <w:rFonts w:ascii="Times New Roman" w:hAnsi="Times New Roman"/>
          <w:sz w:val="28"/>
          <w:szCs w:val="28"/>
        </w:rPr>
        <w:t xml:space="preserve"> за доступом к</w:t>
      </w:r>
      <w:r w:rsidR="00F8384F" w:rsidRPr="00E4451E">
        <w:rPr>
          <w:rFonts w:ascii="Times New Roman" w:hAnsi="Times New Roman"/>
          <w:sz w:val="28"/>
          <w:szCs w:val="28"/>
        </w:rPr>
        <w:t xml:space="preserve"> </w:t>
      </w:r>
      <w:r w:rsidR="00EF02B5" w:rsidRPr="00E4451E">
        <w:rPr>
          <w:rFonts w:ascii="Times New Roman" w:hAnsi="Times New Roman"/>
          <w:sz w:val="28"/>
          <w:szCs w:val="28"/>
        </w:rPr>
        <w:t xml:space="preserve">информации, сведениям и </w:t>
      </w:r>
      <w:r w:rsidR="00C059FC" w:rsidRPr="00E4451E">
        <w:rPr>
          <w:rFonts w:ascii="Times New Roman" w:hAnsi="Times New Roman"/>
          <w:sz w:val="28"/>
          <w:szCs w:val="28"/>
        </w:rPr>
        <w:t>документам,</w:t>
      </w:r>
      <w:r w:rsidR="00EF02B5" w:rsidRPr="00E4451E">
        <w:rPr>
          <w:rFonts w:ascii="Times New Roman" w:hAnsi="Times New Roman"/>
          <w:sz w:val="28"/>
          <w:szCs w:val="28"/>
        </w:rPr>
        <w:t xml:space="preserve"> относящимся</w:t>
      </w:r>
      <w:r w:rsidR="00F8384F" w:rsidRPr="00E4451E">
        <w:rPr>
          <w:rFonts w:ascii="Times New Roman" w:hAnsi="Times New Roman"/>
          <w:sz w:val="28"/>
          <w:szCs w:val="28"/>
        </w:rPr>
        <w:t xml:space="preserve"> к </w:t>
      </w:r>
      <w:r w:rsidR="008962F9" w:rsidRPr="00E4451E">
        <w:rPr>
          <w:rFonts w:ascii="Times New Roman" w:hAnsi="Times New Roman"/>
          <w:sz w:val="28"/>
          <w:szCs w:val="28"/>
        </w:rPr>
        <w:t>объекту оценки</w:t>
      </w:r>
      <w:r w:rsidR="00EF02B5" w:rsidRPr="00E4451E">
        <w:rPr>
          <w:rFonts w:ascii="Times New Roman" w:hAnsi="Times New Roman"/>
          <w:sz w:val="28"/>
          <w:szCs w:val="28"/>
        </w:rPr>
        <w:t>, необходимых</w:t>
      </w:r>
      <w:r w:rsidR="00F8384F" w:rsidRPr="00E4451E">
        <w:rPr>
          <w:rFonts w:ascii="Times New Roman" w:hAnsi="Times New Roman"/>
          <w:sz w:val="28"/>
          <w:szCs w:val="28"/>
        </w:rPr>
        <w:t xml:space="preserve"> для осуществления оценки</w:t>
      </w:r>
      <w:r w:rsidR="008962F9" w:rsidRPr="00E4451E">
        <w:rPr>
          <w:rFonts w:ascii="Times New Roman" w:hAnsi="Times New Roman"/>
          <w:sz w:val="28"/>
          <w:szCs w:val="28"/>
        </w:rPr>
        <w:t xml:space="preserve"> объекта оценки</w:t>
      </w:r>
      <w:r w:rsidR="00F8384F" w:rsidRPr="00E4451E">
        <w:rPr>
          <w:rFonts w:ascii="Times New Roman" w:hAnsi="Times New Roman"/>
          <w:sz w:val="28"/>
          <w:szCs w:val="28"/>
        </w:rPr>
        <w:t>.</w:t>
      </w:r>
    </w:p>
    <w:p w14:paraId="0024F980" w14:textId="394E12EE" w:rsidR="00F8384F" w:rsidRPr="00E4451E" w:rsidRDefault="009E1F67" w:rsidP="009E1F67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>2.2.4.</w:t>
      </w:r>
      <w:r w:rsidR="00ED4FE6" w:rsidRPr="00E4451E">
        <w:rPr>
          <w:rFonts w:ascii="Times New Roman" w:hAnsi="Times New Roman"/>
          <w:sz w:val="28"/>
          <w:szCs w:val="28"/>
        </w:rPr>
        <w:t xml:space="preserve"> </w:t>
      </w:r>
      <w:r w:rsidR="00F8384F" w:rsidRPr="00E4451E">
        <w:rPr>
          <w:rFonts w:ascii="Times New Roman" w:hAnsi="Times New Roman"/>
          <w:sz w:val="28"/>
          <w:szCs w:val="28"/>
        </w:rPr>
        <w:t>Получать разъяснения и дополнительные сведения, необходимые для осуществления оценки.</w:t>
      </w:r>
    </w:p>
    <w:p w14:paraId="3931D2D6" w14:textId="77777777" w:rsidR="00ED4FE6" w:rsidRPr="00E4451E" w:rsidRDefault="009E1F67" w:rsidP="009E1F67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2.2.5.</w:t>
      </w:r>
      <w:r w:rsidR="00ED4FE6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По согласованию с Заказчиком п</w:t>
      </w:r>
      <w:r w:rsidR="00F8384F" w:rsidRPr="00E4451E">
        <w:rPr>
          <w:rFonts w:ascii="Times New Roman" w:hAnsi="Times New Roman"/>
          <w:noProof/>
          <w:kern w:val="32"/>
          <w:sz w:val="28"/>
          <w:szCs w:val="28"/>
        </w:rPr>
        <w:t>редпринимать необходимые действия с целью пр</w:t>
      </w:r>
      <w:r w:rsidR="00ED4FE6" w:rsidRPr="00E4451E">
        <w:rPr>
          <w:rFonts w:ascii="Times New Roman" w:hAnsi="Times New Roman"/>
          <w:noProof/>
          <w:kern w:val="32"/>
          <w:sz w:val="28"/>
          <w:szCs w:val="28"/>
        </w:rPr>
        <w:t>оверки достоверности и полноты и</w:t>
      </w:r>
      <w:r w:rsidR="00F8384F" w:rsidRPr="00E4451E">
        <w:rPr>
          <w:rFonts w:ascii="Times New Roman" w:hAnsi="Times New Roman"/>
          <w:noProof/>
          <w:kern w:val="32"/>
          <w:sz w:val="28"/>
          <w:szCs w:val="28"/>
        </w:rPr>
        <w:t>нформации</w:t>
      </w:r>
      <w:r w:rsidR="00ED4FE6" w:rsidRPr="00E4451E">
        <w:rPr>
          <w:rFonts w:ascii="Times New Roman" w:hAnsi="Times New Roman"/>
          <w:noProof/>
          <w:kern w:val="32"/>
          <w:sz w:val="28"/>
          <w:szCs w:val="28"/>
        </w:rPr>
        <w:t>.</w:t>
      </w:r>
    </w:p>
    <w:p w14:paraId="5FEFD32A" w14:textId="030B6BFA" w:rsidR="00FB578D" w:rsidRPr="00E4451E" w:rsidRDefault="009E1F67" w:rsidP="009E1F67">
      <w:pPr>
        <w:pStyle w:val="a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>2.2.6.</w:t>
      </w:r>
      <w:r w:rsidR="00ED4FE6" w:rsidRPr="00E4451E">
        <w:rPr>
          <w:rFonts w:ascii="Times New Roman" w:hAnsi="Times New Roman"/>
          <w:sz w:val="28"/>
          <w:szCs w:val="28"/>
        </w:rPr>
        <w:t xml:space="preserve"> </w:t>
      </w:r>
      <w:r w:rsidR="00A722E9" w:rsidRPr="00E4451E">
        <w:rPr>
          <w:rFonts w:ascii="Times New Roman" w:hAnsi="Times New Roman"/>
          <w:sz w:val="28"/>
          <w:szCs w:val="28"/>
        </w:rPr>
        <w:t xml:space="preserve">Приостановить </w:t>
      </w:r>
      <w:r w:rsidR="00A44D9D" w:rsidRPr="00E4451E">
        <w:rPr>
          <w:rFonts w:ascii="Times New Roman" w:hAnsi="Times New Roman"/>
          <w:sz w:val="28"/>
          <w:szCs w:val="28"/>
        </w:rPr>
        <w:t>оказание Услуг</w:t>
      </w:r>
      <w:r w:rsidR="00A722E9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и/или переносить сроки </w:t>
      </w:r>
      <w:r w:rsidR="00A44D9D" w:rsidRPr="00E4451E">
        <w:rPr>
          <w:rFonts w:ascii="Times New Roman" w:hAnsi="Times New Roman"/>
          <w:noProof/>
          <w:kern w:val="32"/>
          <w:sz w:val="28"/>
          <w:szCs w:val="28"/>
        </w:rPr>
        <w:t>оказания Услуг</w:t>
      </w:r>
      <w:r w:rsidR="00A722E9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и/или срок передачи результатов </w:t>
      </w:r>
      <w:r w:rsidR="00A44D9D" w:rsidRPr="00E4451E">
        <w:rPr>
          <w:rFonts w:ascii="Times New Roman" w:hAnsi="Times New Roman"/>
          <w:noProof/>
          <w:kern w:val="32"/>
          <w:sz w:val="28"/>
          <w:szCs w:val="28"/>
        </w:rPr>
        <w:t xml:space="preserve">Услуг </w:t>
      </w:r>
      <w:r w:rsidR="00A722E9" w:rsidRPr="00E4451E">
        <w:rPr>
          <w:rFonts w:ascii="Times New Roman" w:hAnsi="Times New Roman"/>
          <w:noProof/>
          <w:kern w:val="32"/>
          <w:sz w:val="28"/>
          <w:szCs w:val="28"/>
        </w:rPr>
        <w:t>в случае</w:t>
      </w:r>
      <w:r w:rsidR="00EE59B4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невозможности исполнения</w:t>
      </w:r>
      <w:r w:rsidR="00FB578D" w:rsidRPr="00E4451E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0E84EE44" w14:textId="683A143C" w:rsidR="00FB578D" w:rsidRPr="00E4451E" w:rsidRDefault="009E1F67" w:rsidP="009E1F67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2.2.7.</w:t>
      </w:r>
      <w:r w:rsidR="00ED4FE6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FB578D" w:rsidRPr="00E4451E">
        <w:rPr>
          <w:rFonts w:ascii="Times New Roman" w:hAnsi="Times New Roman"/>
          <w:noProof/>
          <w:kern w:val="32"/>
          <w:sz w:val="28"/>
          <w:szCs w:val="28"/>
        </w:rPr>
        <w:t>Привлекать</w:t>
      </w:r>
      <w:r w:rsidR="00EE59B4" w:rsidRPr="00E4451E">
        <w:rPr>
          <w:rFonts w:ascii="Times New Roman" w:hAnsi="Times New Roman"/>
          <w:noProof/>
          <w:kern w:val="32"/>
          <w:sz w:val="28"/>
          <w:szCs w:val="28"/>
        </w:rPr>
        <w:t>,</w:t>
      </w:r>
      <w:r w:rsidR="00FB578D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в случае необходимости</w:t>
      </w:r>
      <w:r w:rsidR="00EE59B4" w:rsidRPr="00E4451E">
        <w:rPr>
          <w:rFonts w:ascii="Times New Roman" w:hAnsi="Times New Roman"/>
          <w:noProof/>
          <w:kern w:val="32"/>
          <w:sz w:val="28"/>
          <w:szCs w:val="28"/>
        </w:rPr>
        <w:t>,</w:t>
      </w:r>
      <w:r w:rsidR="00FB578D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к участию в </w:t>
      </w:r>
      <w:r w:rsidR="00A44D9D" w:rsidRPr="00E4451E">
        <w:rPr>
          <w:rFonts w:ascii="Times New Roman" w:hAnsi="Times New Roman"/>
          <w:noProof/>
          <w:kern w:val="32"/>
          <w:sz w:val="28"/>
          <w:szCs w:val="28"/>
        </w:rPr>
        <w:t>оказании Услуг</w:t>
      </w:r>
      <w:r w:rsidR="00FB578D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иных </w:t>
      </w:r>
      <w:r w:rsidR="00657802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исполнителей, </w:t>
      </w:r>
      <w:r w:rsidR="00FB578D" w:rsidRPr="00E4451E">
        <w:rPr>
          <w:rFonts w:ascii="Times New Roman" w:hAnsi="Times New Roman"/>
          <w:noProof/>
          <w:kern w:val="32"/>
          <w:sz w:val="28"/>
          <w:szCs w:val="28"/>
        </w:rPr>
        <w:t>оценщиков либо других специалистов и экспертов по согласованию с Заказчиком</w:t>
      </w:r>
      <w:r w:rsidR="00E30163" w:rsidRPr="00E4451E">
        <w:rPr>
          <w:rFonts w:ascii="Times New Roman" w:hAnsi="Times New Roman"/>
          <w:noProof/>
          <w:kern w:val="32"/>
          <w:sz w:val="28"/>
          <w:szCs w:val="28"/>
        </w:rPr>
        <w:t>, за действия которых Исполнитель отвечает как за свои собственные</w:t>
      </w:r>
      <w:r w:rsidR="00FB578D" w:rsidRPr="00E4451E">
        <w:rPr>
          <w:rFonts w:ascii="Times New Roman" w:hAnsi="Times New Roman"/>
          <w:noProof/>
          <w:kern w:val="32"/>
          <w:sz w:val="28"/>
          <w:szCs w:val="28"/>
        </w:rPr>
        <w:t>.</w:t>
      </w:r>
    </w:p>
    <w:p w14:paraId="22C29C8D" w14:textId="77777777" w:rsidR="00F8384F" w:rsidRPr="00862D36" w:rsidRDefault="00F8384F" w:rsidP="00F8384F">
      <w:pPr>
        <w:pStyle w:val="a"/>
        <w:rPr>
          <w:rFonts w:ascii="Times New Roman" w:hAnsi="Times New Roman"/>
          <w:b/>
          <w:noProof/>
          <w:kern w:val="32"/>
          <w:sz w:val="28"/>
          <w:szCs w:val="28"/>
        </w:rPr>
      </w:pPr>
      <w:r w:rsidRPr="00862D36">
        <w:rPr>
          <w:rFonts w:ascii="Times New Roman" w:hAnsi="Times New Roman"/>
          <w:b/>
          <w:noProof/>
          <w:kern w:val="32"/>
          <w:sz w:val="28"/>
          <w:szCs w:val="28"/>
        </w:rPr>
        <w:t>Заказчик обязан:</w:t>
      </w:r>
    </w:p>
    <w:p w14:paraId="1EFC9E5F" w14:textId="541F7096" w:rsidR="00BE0D57" w:rsidRPr="00E4451E" w:rsidRDefault="009E1F67" w:rsidP="009E1F67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2.3.1.</w:t>
      </w:r>
      <w:r w:rsidR="00ED4FE6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BE0D57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Принять результат </w:t>
      </w:r>
      <w:r w:rsidR="00EE59B4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надлежще </w:t>
      </w:r>
      <w:r w:rsidR="00A44D9D" w:rsidRPr="00E4451E">
        <w:rPr>
          <w:rFonts w:ascii="Times New Roman" w:hAnsi="Times New Roman"/>
          <w:noProof/>
          <w:kern w:val="32"/>
          <w:sz w:val="28"/>
          <w:szCs w:val="28"/>
        </w:rPr>
        <w:t>оказанных</w:t>
      </w:r>
      <w:r w:rsidR="00E50B23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657802" w:rsidRPr="00E4451E">
        <w:rPr>
          <w:rFonts w:ascii="Times New Roman" w:hAnsi="Times New Roman"/>
          <w:noProof/>
          <w:kern w:val="32"/>
          <w:sz w:val="28"/>
          <w:szCs w:val="28"/>
        </w:rPr>
        <w:t>Исполнителем</w:t>
      </w:r>
      <w:r w:rsidR="00BE0D57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A44D9D" w:rsidRPr="00E4451E">
        <w:rPr>
          <w:rFonts w:ascii="Times New Roman" w:hAnsi="Times New Roman"/>
          <w:noProof/>
          <w:kern w:val="32"/>
          <w:sz w:val="28"/>
          <w:szCs w:val="28"/>
        </w:rPr>
        <w:t xml:space="preserve">Услуг </w:t>
      </w:r>
      <w:r w:rsidR="00BE0D57" w:rsidRPr="00E4451E">
        <w:rPr>
          <w:rFonts w:ascii="Times New Roman" w:hAnsi="Times New Roman"/>
          <w:noProof/>
          <w:kern w:val="32"/>
          <w:sz w:val="28"/>
          <w:szCs w:val="28"/>
        </w:rPr>
        <w:t>в порядке и в сроки, установленные настоящим Договором.</w:t>
      </w:r>
    </w:p>
    <w:p w14:paraId="5C54717C" w14:textId="552EFFFC" w:rsidR="00F8384F" w:rsidRPr="00E4451E" w:rsidRDefault="009E1F67" w:rsidP="009E1F67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2.3.2.</w:t>
      </w:r>
      <w:r w:rsidR="00ED4FE6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E50B23" w:rsidRPr="00E4451E">
        <w:rPr>
          <w:rFonts w:ascii="Times New Roman" w:hAnsi="Times New Roman"/>
          <w:noProof/>
          <w:kern w:val="32"/>
          <w:sz w:val="28"/>
          <w:szCs w:val="28"/>
        </w:rPr>
        <w:t>Оплатить</w:t>
      </w:r>
      <w:r w:rsidR="00F8384F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ED6903" w:rsidRPr="00E4451E">
        <w:rPr>
          <w:rFonts w:ascii="Times New Roman" w:hAnsi="Times New Roman"/>
          <w:noProof/>
          <w:kern w:val="32"/>
          <w:sz w:val="28"/>
          <w:szCs w:val="28"/>
        </w:rPr>
        <w:t>Исполнителю</w:t>
      </w:r>
      <w:r w:rsidR="00F8384F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E50B23" w:rsidRPr="00E4451E">
        <w:rPr>
          <w:rFonts w:ascii="Times New Roman" w:hAnsi="Times New Roman"/>
          <w:noProof/>
          <w:kern w:val="32"/>
          <w:sz w:val="28"/>
          <w:szCs w:val="28"/>
        </w:rPr>
        <w:t xml:space="preserve">стоимость </w:t>
      </w:r>
      <w:r w:rsidR="00A44D9D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оказанных Услуг </w:t>
      </w:r>
      <w:r w:rsidR="00F8384F" w:rsidRPr="00E4451E">
        <w:rPr>
          <w:rFonts w:ascii="Times New Roman" w:hAnsi="Times New Roman"/>
          <w:noProof/>
          <w:kern w:val="32"/>
          <w:sz w:val="28"/>
          <w:szCs w:val="28"/>
        </w:rPr>
        <w:t>в порядке, в размере и в сроки, установленные настоящим Договором.</w:t>
      </w:r>
    </w:p>
    <w:p w14:paraId="2E928D1F" w14:textId="0A3F8D81" w:rsidR="00F8384F" w:rsidRPr="00E4451E" w:rsidRDefault="009E1F67" w:rsidP="009E1F67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2.3.3.</w:t>
      </w:r>
      <w:r w:rsidR="00ED4FE6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F8384F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Предоставить </w:t>
      </w:r>
      <w:r w:rsidR="00ED6903" w:rsidRPr="00E4451E">
        <w:rPr>
          <w:rFonts w:ascii="Times New Roman" w:hAnsi="Times New Roman"/>
          <w:noProof/>
          <w:kern w:val="32"/>
          <w:sz w:val="28"/>
          <w:szCs w:val="28"/>
        </w:rPr>
        <w:t>Исполнителю</w:t>
      </w:r>
      <w:r w:rsidR="00F8384F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информацию, </w:t>
      </w:r>
      <w:r w:rsidR="00BE0D57" w:rsidRPr="00E4451E">
        <w:rPr>
          <w:rFonts w:ascii="Times New Roman" w:hAnsi="Times New Roman"/>
          <w:sz w:val="28"/>
          <w:szCs w:val="28"/>
        </w:rPr>
        <w:t xml:space="preserve">документы и данные об объекте оценки </w:t>
      </w:r>
      <w:r w:rsidR="00BE0D57" w:rsidRPr="00E4451E">
        <w:rPr>
          <w:rFonts w:ascii="Times New Roman" w:hAnsi="Times New Roman"/>
          <w:noProof/>
          <w:kern w:val="32"/>
          <w:sz w:val="28"/>
          <w:szCs w:val="28"/>
        </w:rPr>
        <w:t xml:space="preserve">(далее </w:t>
      </w:r>
      <w:r w:rsidR="00EE59B4" w:rsidRPr="00E4451E">
        <w:rPr>
          <w:rFonts w:ascii="Times New Roman" w:hAnsi="Times New Roman"/>
          <w:noProof/>
          <w:kern w:val="32"/>
          <w:sz w:val="28"/>
          <w:szCs w:val="28"/>
        </w:rPr>
        <w:t>по тексту</w:t>
      </w:r>
      <w:r w:rsidR="00BE0D57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D0204D" w:rsidRPr="00E4451E">
        <w:rPr>
          <w:rFonts w:ascii="Times New Roman" w:hAnsi="Times New Roman"/>
          <w:noProof/>
          <w:kern w:val="32"/>
          <w:sz w:val="28"/>
          <w:szCs w:val="28"/>
        </w:rPr>
        <w:t>«</w:t>
      </w:r>
      <w:r w:rsidR="00BE0D57" w:rsidRPr="00E4451E">
        <w:rPr>
          <w:rFonts w:ascii="Times New Roman" w:hAnsi="Times New Roman"/>
          <w:noProof/>
          <w:kern w:val="32"/>
          <w:sz w:val="28"/>
          <w:szCs w:val="28"/>
        </w:rPr>
        <w:t>Информация</w:t>
      </w:r>
      <w:r w:rsidR="00D0204D" w:rsidRPr="00E4451E">
        <w:rPr>
          <w:rFonts w:ascii="Times New Roman" w:hAnsi="Times New Roman"/>
          <w:noProof/>
          <w:kern w:val="32"/>
          <w:sz w:val="28"/>
          <w:szCs w:val="28"/>
        </w:rPr>
        <w:t>»</w:t>
      </w:r>
      <w:r w:rsidR="00BE0D57" w:rsidRPr="00E4451E">
        <w:rPr>
          <w:rFonts w:ascii="Times New Roman" w:hAnsi="Times New Roman"/>
          <w:noProof/>
          <w:kern w:val="32"/>
          <w:sz w:val="28"/>
          <w:szCs w:val="28"/>
        </w:rPr>
        <w:t>)</w:t>
      </w:r>
      <w:r w:rsidR="00BE0D57" w:rsidRPr="00E4451E">
        <w:rPr>
          <w:rFonts w:ascii="Times New Roman" w:hAnsi="Times New Roman"/>
          <w:sz w:val="28"/>
          <w:szCs w:val="28"/>
        </w:rPr>
        <w:t>, необходимые для проведения оценки объекта оценки и</w:t>
      </w:r>
      <w:r w:rsidR="00BE0D57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обеспечивающие достоверность </w:t>
      </w:r>
      <w:r w:rsidR="00A44D9D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Отчета </w:t>
      </w:r>
      <w:r w:rsidR="00BE0D57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об оценке объекта </w:t>
      </w:r>
      <w:r w:rsidR="00581CF4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оценки </w:t>
      </w:r>
      <w:r w:rsidR="00BE0D57" w:rsidRPr="00E4451E">
        <w:rPr>
          <w:rFonts w:ascii="Times New Roman" w:hAnsi="Times New Roman"/>
          <w:noProof/>
          <w:kern w:val="32"/>
          <w:sz w:val="28"/>
          <w:szCs w:val="28"/>
        </w:rPr>
        <w:t>как документа, содержащего сведения доказательственного значения</w:t>
      </w:r>
      <w:r w:rsidR="00BE0D57" w:rsidRPr="00E4451E">
        <w:rPr>
          <w:rFonts w:ascii="Times New Roman" w:hAnsi="Times New Roman"/>
          <w:sz w:val="28"/>
          <w:szCs w:val="28"/>
        </w:rPr>
        <w:t xml:space="preserve">, а также </w:t>
      </w:r>
      <w:r w:rsidR="00EE59B4" w:rsidRPr="00E4451E">
        <w:rPr>
          <w:rFonts w:ascii="Times New Roman" w:hAnsi="Times New Roman"/>
          <w:sz w:val="28"/>
          <w:szCs w:val="28"/>
        </w:rPr>
        <w:t>способствовать предоставлению</w:t>
      </w:r>
      <w:r w:rsidR="00BE0D57" w:rsidRPr="00E4451E">
        <w:rPr>
          <w:rFonts w:ascii="Times New Roman" w:hAnsi="Times New Roman"/>
          <w:sz w:val="28"/>
          <w:szCs w:val="28"/>
        </w:rPr>
        <w:t xml:space="preserve"> таких документов и данных, находящихся на хранении</w:t>
      </w:r>
      <w:r w:rsidR="00E50B23" w:rsidRPr="00E4451E">
        <w:rPr>
          <w:rFonts w:ascii="Times New Roman" w:hAnsi="Times New Roman"/>
          <w:sz w:val="28"/>
          <w:szCs w:val="28"/>
        </w:rPr>
        <w:t xml:space="preserve"> (ведении)</w:t>
      </w:r>
      <w:r w:rsidR="00BE0D57" w:rsidRPr="00E4451E">
        <w:rPr>
          <w:rFonts w:ascii="Times New Roman" w:hAnsi="Times New Roman"/>
          <w:sz w:val="28"/>
          <w:szCs w:val="28"/>
        </w:rPr>
        <w:t xml:space="preserve"> у третьих лиц,</w:t>
      </w:r>
      <w:r w:rsidR="00F8384F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в порядке, в объеме и в сроки, установленные настоящим Договором</w:t>
      </w:r>
      <w:r w:rsidR="00E50B23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в соответствии с законодательством Российской Федерации</w:t>
      </w:r>
      <w:r w:rsidR="00F8384F" w:rsidRPr="00E4451E">
        <w:rPr>
          <w:rFonts w:ascii="Times New Roman" w:hAnsi="Times New Roman"/>
          <w:noProof/>
          <w:kern w:val="32"/>
          <w:sz w:val="28"/>
          <w:szCs w:val="28"/>
        </w:rPr>
        <w:t>.</w:t>
      </w:r>
      <w:r w:rsidR="0028084B" w:rsidRPr="00E4451E">
        <w:rPr>
          <w:rFonts w:ascii="Times New Roman" w:hAnsi="Times New Roman"/>
          <w:sz w:val="28"/>
          <w:szCs w:val="28"/>
        </w:rPr>
        <w:t xml:space="preserve"> </w:t>
      </w:r>
      <w:r w:rsidR="0028084B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Передача </w:t>
      </w:r>
      <w:r w:rsidR="00E50B23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Исполнителю </w:t>
      </w:r>
      <w:r w:rsidR="0028084B" w:rsidRPr="00E4451E">
        <w:rPr>
          <w:rFonts w:ascii="Times New Roman" w:hAnsi="Times New Roman"/>
          <w:noProof/>
          <w:kern w:val="32"/>
          <w:sz w:val="28"/>
          <w:szCs w:val="28"/>
        </w:rPr>
        <w:t>документов и Информации Заказ</w:t>
      </w:r>
      <w:r w:rsidR="00EE59B4" w:rsidRPr="00E4451E">
        <w:rPr>
          <w:rFonts w:ascii="Times New Roman" w:hAnsi="Times New Roman"/>
          <w:noProof/>
          <w:kern w:val="32"/>
          <w:sz w:val="28"/>
          <w:szCs w:val="28"/>
        </w:rPr>
        <w:t xml:space="preserve">чиком оформляется </w:t>
      </w:r>
      <w:r w:rsidR="00DF5BF7" w:rsidRPr="00E4451E">
        <w:rPr>
          <w:rFonts w:ascii="Times New Roman" w:hAnsi="Times New Roman"/>
          <w:noProof/>
          <w:kern w:val="32"/>
          <w:sz w:val="28"/>
          <w:szCs w:val="28"/>
        </w:rPr>
        <w:t>А</w:t>
      </w:r>
      <w:r w:rsidR="00EE59B4" w:rsidRPr="00E4451E">
        <w:rPr>
          <w:rFonts w:ascii="Times New Roman" w:hAnsi="Times New Roman"/>
          <w:noProof/>
          <w:kern w:val="32"/>
          <w:sz w:val="28"/>
          <w:szCs w:val="28"/>
        </w:rPr>
        <w:t>ктом приема-</w:t>
      </w:r>
      <w:r w:rsidR="0028084B" w:rsidRPr="00E4451E">
        <w:rPr>
          <w:rFonts w:ascii="Times New Roman" w:hAnsi="Times New Roman"/>
          <w:noProof/>
          <w:kern w:val="32"/>
          <w:sz w:val="28"/>
          <w:szCs w:val="28"/>
        </w:rPr>
        <w:t>передачи</w:t>
      </w:r>
      <w:r w:rsidR="00ED4FE6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(Приложение № 2</w:t>
      </w:r>
      <w:r w:rsidR="00DF5BF7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к Договору)</w:t>
      </w:r>
      <w:r w:rsidR="0028084B" w:rsidRPr="00E4451E">
        <w:rPr>
          <w:rFonts w:ascii="Times New Roman" w:hAnsi="Times New Roman"/>
          <w:noProof/>
          <w:kern w:val="32"/>
          <w:sz w:val="28"/>
          <w:szCs w:val="28"/>
        </w:rPr>
        <w:t xml:space="preserve">.  </w:t>
      </w:r>
    </w:p>
    <w:p w14:paraId="473CA764" w14:textId="43243FB1" w:rsidR="00600C3E" w:rsidRPr="00E4451E" w:rsidRDefault="009E1F67" w:rsidP="009E1F67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2.3.4.</w:t>
      </w:r>
      <w:r w:rsidR="00ED4FE6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0D5989" w:rsidRPr="00E4451E">
        <w:rPr>
          <w:rFonts w:ascii="Times New Roman" w:hAnsi="Times New Roman"/>
          <w:noProof/>
          <w:kern w:val="32"/>
          <w:sz w:val="28"/>
          <w:szCs w:val="28"/>
        </w:rPr>
        <w:t>Предоставлят</w:t>
      </w:r>
      <w:r w:rsidR="00600C3E" w:rsidRPr="00E4451E">
        <w:rPr>
          <w:rFonts w:ascii="Times New Roman" w:hAnsi="Times New Roman"/>
          <w:noProof/>
          <w:kern w:val="32"/>
          <w:sz w:val="28"/>
          <w:szCs w:val="28"/>
        </w:rPr>
        <w:t>ь Исполнителю (Оценщикам) право на личный осмотр объекта оценки, включая фото-, кино- и (или) видеосъемку.</w:t>
      </w:r>
    </w:p>
    <w:p w14:paraId="7CEE8BF4" w14:textId="60AC3B1F" w:rsidR="00600C3E" w:rsidRPr="00E4451E" w:rsidRDefault="009E1F67" w:rsidP="009E1F67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lastRenderedPageBreak/>
        <w:t>2.3.5.</w:t>
      </w:r>
      <w:r w:rsidR="00ED4FE6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600C3E" w:rsidRPr="00E4451E">
        <w:rPr>
          <w:rFonts w:ascii="Times New Roman" w:hAnsi="Times New Roman"/>
          <w:noProof/>
          <w:kern w:val="32"/>
          <w:sz w:val="28"/>
          <w:szCs w:val="28"/>
        </w:rPr>
        <w:t>Способствовать в получении Исполнителем дополнительной информации об объекте оценки, которая Исполнителю может потребоваться в ходе оценки.</w:t>
      </w:r>
    </w:p>
    <w:p w14:paraId="667C0DAB" w14:textId="4A64FB96" w:rsidR="00BE0D57" w:rsidRPr="00E4451E" w:rsidRDefault="009E1F67" w:rsidP="009E1F67">
      <w:pPr>
        <w:pStyle w:val="a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>2.3.6.</w:t>
      </w:r>
      <w:r w:rsidR="00ED4FE6" w:rsidRPr="00E4451E">
        <w:rPr>
          <w:rFonts w:ascii="Times New Roman" w:hAnsi="Times New Roman"/>
          <w:sz w:val="28"/>
          <w:szCs w:val="28"/>
        </w:rPr>
        <w:t xml:space="preserve"> </w:t>
      </w:r>
      <w:r w:rsidR="00BE0D57" w:rsidRPr="00E4451E">
        <w:rPr>
          <w:rFonts w:ascii="Times New Roman" w:hAnsi="Times New Roman"/>
          <w:sz w:val="28"/>
          <w:szCs w:val="28"/>
        </w:rPr>
        <w:t xml:space="preserve">Направить </w:t>
      </w:r>
      <w:r w:rsidR="00ED6903" w:rsidRPr="00E4451E">
        <w:rPr>
          <w:rFonts w:ascii="Times New Roman" w:hAnsi="Times New Roman"/>
          <w:sz w:val="28"/>
          <w:szCs w:val="28"/>
        </w:rPr>
        <w:t>Исполнителю</w:t>
      </w:r>
      <w:r w:rsidR="00BE0D57" w:rsidRPr="00E4451E">
        <w:rPr>
          <w:rFonts w:ascii="Times New Roman" w:hAnsi="Times New Roman"/>
          <w:sz w:val="28"/>
          <w:szCs w:val="28"/>
        </w:rPr>
        <w:t xml:space="preserve"> подписанный акт сдачи-приемки </w:t>
      </w:r>
      <w:r w:rsidR="004218D2" w:rsidRPr="00E4451E">
        <w:rPr>
          <w:rFonts w:ascii="Times New Roman" w:hAnsi="Times New Roman"/>
          <w:sz w:val="28"/>
          <w:szCs w:val="28"/>
        </w:rPr>
        <w:t>оказанных Услуг</w:t>
      </w:r>
      <w:r w:rsidR="00BE0D57" w:rsidRPr="00E4451E">
        <w:rPr>
          <w:rFonts w:ascii="Times New Roman" w:hAnsi="Times New Roman"/>
          <w:sz w:val="28"/>
          <w:szCs w:val="28"/>
        </w:rPr>
        <w:t xml:space="preserve"> или мотивированный отказ от его подписания в течение </w:t>
      </w:r>
      <w:r w:rsidR="007464FC" w:rsidRPr="00E4451E">
        <w:rPr>
          <w:rFonts w:ascii="Times New Roman" w:hAnsi="Times New Roman"/>
          <w:sz w:val="28"/>
          <w:szCs w:val="28"/>
        </w:rPr>
        <w:t>5</w:t>
      </w:r>
      <w:r w:rsidR="00BE0D57" w:rsidRPr="00E4451E">
        <w:rPr>
          <w:rFonts w:ascii="Times New Roman" w:hAnsi="Times New Roman"/>
          <w:sz w:val="28"/>
          <w:szCs w:val="28"/>
        </w:rPr>
        <w:t xml:space="preserve"> (</w:t>
      </w:r>
      <w:r w:rsidR="007464FC" w:rsidRPr="00E4451E">
        <w:rPr>
          <w:rFonts w:ascii="Times New Roman" w:hAnsi="Times New Roman"/>
          <w:sz w:val="28"/>
          <w:szCs w:val="28"/>
        </w:rPr>
        <w:t>пяти</w:t>
      </w:r>
      <w:r w:rsidR="00BE0D57" w:rsidRPr="00E4451E">
        <w:rPr>
          <w:rFonts w:ascii="Times New Roman" w:hAnsi="Times New Roman"/>
          <w:sz w:val="28"/>
          <w:szCs w:val="28"/>
        </w:rPr>
        <w:t xml:space="preserve">) рабочих дней со дня получения </w:t>
      </w:r>
      <w:r w:rsidR="004218D2" w:rsidRPr="00E4451E">
        <w:rPr>
          <w:rFonts w:ascii="Times New Roman" w:hAnsi="Times New Roman"/>
          <w:sz w:val="28"/>
          <w:szCs w:val="28"/>
        </w:rPr>
        <w:t>Отчета об оценке объекта оценки</w:t>
      </w:r>
      <w:r w:rsidR="00BE0D57" w:rsidRPr="00E4451E">
        <w:rPr>
          <w:rFonts w:ascii="Times New Roman" w:hAnsi="Times New Roman"/>
          <w:sz w:val="28"/>
          <w:szCs w:val="28"/>
        </w:rPr>
        <w:t>.</w:t>
      </w:r>
    </w:p>
    <w:p w14:paraId="4025470B" w14:textId="1F1495D7" w:rsidR="00F8384F" w:rsidRPr="00E4451E" w:rsidRDefault="009E1F67" w:rsidP="009E1F67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2.3.7.</w:t>
      </w:r>
      <w:r w:rsidR="00ED4FE6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F8384F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Использовать </w:t>
      </w:r>
      <w:r w:rsidR="004218D2" w:rsidRPr="00E4451E">
        <w:rPr>
          <w:rFonts w:ascii="Times New Roman" w:hAnsi="Times New Roman"/>
          <w:noProof/>
          <w:kern w:val="32"/>
          <w:sz w:val="28"/>
          <w:szCs w:val="28"/>
        </w:rPr>
        <w:t>О</w:t>
      </w:r>
      <w:r w:rsidR="00F8384F" w:rsidRPr="00E4451E">
        <w:rPr>
          <w:rFonts w:ascii="Times New Roman" w:hAnsi="Times New Roman"/>
          <w:noProof/>
          <w:kern w:val="32"/>
          <w:sz w:val="28"/>
          <w:szCs w:val="28"/>
        </w:rPr>
        <w:t xml:space="preserve">тчет об оценке объекта оценки в соответствии с </w:t>
      </w:r>
      <w:r w:rsidR="00BE0D57" w:rsidRPr="00E4451E">
        <w:rPr>
          <w:rFonts w:ascii="Times New Roman" w:hAnsi="Times New Roman"/>
          <w:noProof/>
          <w:kern w:val="32"/>
          <w:sz w:val="28"/>
          <w:szCs w:val="28"/>
        </w:rPr>
        <w:t>целями</w:t>
      </w:r>
      <w:r w:rsidR="00F8384F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проведения оценки объекта оценки, установленными настоящим Договором.</w:t>
      </w:r>
    </w:p>
    <w:p w14:paraId="21028EAC" w14:textId="780438A8" w:rsidR="00BB663A" w:rsidRPr="00862D36" w:rsidRDefault="00BB663A" w:rsidP="00BB663A">
      <w:pPr>
        <w:pStyle w:val="af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2D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2.4. Заказчик вправе:</w:t>
      </w:r>
    </w:p>
    <w:p w14:paraId="7A281B45" w14:textId="5B6F806A" w:rsidR="00BB663A" w:rsidRPr="00E4451E" w:rsidRDefault="00BB663A" w:rsidP="00BB663A">
      <w:pPr>
        <w:pStyle w:val="af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>2.4.1.</w:t>
      </w:r>
      <w:r w:rsidR="00ED4FE6"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3D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Требовать </w:t>
      </w:r>
      <w:r w:rsidR="00EF0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EF06E4"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Исполнителя,</w:t>
      </w:r>
      <w:r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надлежащего исполнения обязательств в соответствии с Договором, включая оформление отчетной документации и материалов, подтверждающих надлежащее исполнение обязательств согласно требованиям Договора и приложений к нему.</w:t>
      </w:r>
    </w:p>
    <w:p w14:paraId="6FAB2E82" w14:textId="1D3E89AC" w:rsidR="00BB663A" w:rsidRPr="00E4451E" w:rsidRDefault="00BB663A" w:rsidP="00BB663A">
      <w:pPr>
        <w:pStyle w:val="af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>2.4.2.</w:t>
      </w:r>
      <w:r w:rsidR="00ED4FE6"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2050"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роверять и контролировать ход, сроки и порядок </w:t>
      </w:r>
      <w:r w:rsidR="004218D2"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оказания Услуг</w:t>
      </w:r>
      <w:r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Договору, не вмешиваясь при этом в хозяйственную </w:t>
      </w:r>
      <w:r w:rsidR="004218D2"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деятельность </w:t>
      </w:r>
      <w:r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Исполнителя, давать обязательные для выполнения</w:t>
      </w:r>
      <w:r w:rsidR="00BD6CE2"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Исполнителя указания об объеме </w:t>
      </w:r>
      <w:r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ходе </w:t>
      </w:r>
      <w:r w:rsidR="004218D2"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оказания Услуг</w:t>
      </w:r>
      <w:r w:rsidR="00B42050"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задания на оценку</w:t>
      </w:r>
      <w:r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требовать своевременного устранения выявленных при проверке и приемке </w:t>
      </w:r>
      <w:r w:rsidR="004218D2"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Услуг </w:t>
      </w:r>
      <w:r w:rsidR="00B42050"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обоснованных недостатков, согласовать</w:t>
      </w:r>
      <w:r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их устранения.</w:t>
      </w:r>
    </w:p>
    <w:p w14:paraId="15242897" w14:textId="673F6475" w:rsidR="00BB663A" w:rsidRPr="00E4451E" w:rsidRDefault="00BB663A" w:rsidP="00BB663A">
      <w:pPr>
        <w:pStyle w:val="af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>2.4.3.</w:t>
      </w:r>
      <w:r w:rsidR="00DD333A"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Предоставлять Исполнителю документы и сведения, необходимые для </w:t>
      </w:r>
      <w:r w:rsidR="004218D2"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оказанных Услуг </w:t>
      </w:r>
      <w:r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Договору.</w:t>
      </w:r>
    </w:p>
    <w:p w14:paraId="2735E9F8" w14:textId="05FDBB97" w:rsidR="00BB663A" w:rsidRPr="00E4451E" w:rsidRDefault="00BB663A" w:rsidP="00BB663A">
      <w:pPr>
        <w:pStyle w:val="af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>2.4.5.</w:t>
      </w:r>
      <w:r w:rsidR="00DD333A"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Запрашивать у Исполнителя письменную информацию о ходе и состоянии </w:t>
      </w:r>
      <w:r w:rsidR="004218D2"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оказания Услуг</w:t>
      </w:r>
      <w:r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A5DA303" w14:textId="4490A450" w:rsidR="00BB663A" w:rsidRPr="00E4451E" w:rsidRDefault="00E50B23" w:rsidP="00BB663A">
      <w:pPr>
        <w:pStyle w:val="af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>2.4.6.</w:t>
      </w:r>
      <w:r w:rsidR="00DD333A"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663A"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Ссылаться на результаты </w:t>
      </w:r>
      <w:r w:rsidR="004218D2"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</w:t>
      </w:r>
      <w:r w:rsidR="00BB663A"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том числе по результатам проведенных уполномоченными </w:t>
      </w:r>
      <w:r w:rsidR="00DD333A"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компетентными государственными и ведомственными </w:t>
      </w:r>
      <w:r w:rsidR="00BB663A"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контрольными органами проверок.</w:t>
      </w:r>
    </w:p>
    <w:p w14:paraId="554394B6" w14:textId="7BFC7996" w:rsidR="00BB663A" w:rsidRPr="00E4451E" w:rsidRDefault="00E50B23" w:rsidP="00BB663A">
      <w:pPr>
        <w:pStyle w:val="af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>2.4.7.</w:t>
      </w:r>
      <w:r w:rsidR="00DD333A"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663A" w:rsidRPr="00E4451E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иными, установленными Договором и законодательством Российской Федерации правами.</w:t>
      </w:r>
    </w:p>
    <w:p w14:paraId="6EEA08B8" w14:textId="1FD1583F" w:rsidR="00F8384F" w:rsidRPr="00E4451E" w:rsidRDefault="007D793C" w:rsidP="009E1F67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2</w:t>
      </w:r>
      <w:r w:rsidR="009E1F67" w:rsidRPr="00E4451E">
        <w:rPr>
          <w:rFonts w:ascii="Times New Roman" w:hAnsi="Times New Roman"/>
          <w:noProof/>
          <w:kern w:val="32"/>
          <w:sz w:val="28"/>
          <w:szCs w:val="28"/>
        </w:rPr>
        <w:t>.</w:t>
      </w:r>
      <w:r w:rsidRPr="00E4451E">
        <w:rPr>
          <w:rFonts w:ascii="Times New Roman" w:hAnsi="Times New Roman"/>
          <w:noProof/>
          <w:kern w:val="32"/>
          <w:sz w:val="28"/>
          <w:szCs w:val="28"/>
        </w:rPr>
        <w:t>5.</w:t>
      </w:r>
      <w:r w:rsidR="00DD333A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F8384F" w:rsidRPr="00E4451E">
        <w:rPr>
          <w:rFonts w:ascii="Times New Roman" w:hAnsi="Times New Roman"/>
          <w:noProof/>
          <w:kern w:val="32"/>
          <w:sz w:val="28"/>
          <w:szCs w:val="28"/>
        </w:rPr>
        <w:t xml:space="preserve">Стороны обязаны уведомлять друг друга об изменениях в собственных </w:t>
      </w:r>
      <w:r w:rsidR="00FD21A3" w:rsidRPr="00E4451E">
        <w:rPr>
          <w:rFonts w:ascii="Times New Roman" w:hAnsi="Times New Roman"/>
          <w:noProof/>
          <w:kern w:val="32"/>
          <w:sz w:val="28"/>
          <w:szCs w:val="28"/>
        </w:rPr>
        <w:t>реквизитах</w:t>
      </w:r>
      <w:r w:rsidR="00F8384F" w:rsidRPr="00E4451E">
        <w:rPr>
          <w:rFonts w:ascii="Times New Roman" w:hAnsi="Times New Roman"/>
          <w:noProof/>
          <w:kern w:val="32"/>
          <w:sz w:val="28"/>
          <w:szCs w:val="28"/>
        </w:rPr>
        <w:t>, указанных в настоящем Договоре,</w:t>
      </w:r>
      <w:r w:rsidR="00D7650F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а также </w:t>
      </w:r>
      <w:r w:rsidR="00D7650F" w:rsidRPr="00E4451E">
        <w:rPr>
          <w:rFonts w:ascii="Times New Roman" w:hAnsi="Times New Roman"/>
          <w:sz w:val="28"/>
          <w:szCs w:val="28"/>
        </w:rPr>
        <w:t>иных обстоятельствах, влияющих на исполнение настоящего Договора,</w:t>
      </w:r>
      <w:r w:rsidR="00272A81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в течение 2 (д</w:t>
      </w:r>
      <w:r w:rsidR="00F8384F" w:rsidRPr="00E4451E">
        <w:rPr>
          <w:rFonts w:ascii="Times New Roman" w:hAnsi="Times New Roman"/>
          <w:noProof/>
          <w:kern w:val="32"/>
          <w:sz w:val="28"/>
          <w:szCs w:val="28"/>
        </w:rPr>
        <w:t>вух) рабочих дней с момента таких изменений.</w:t>
      </w:r>
    </w:p>
    <w:p w14:paraId="235D60D3" w14:textId="77777777" w:rsidR="00B50123" w:rsidRPr="00E4451E" w:rsidRDefault="00B50123" w:rsidP="00B50123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</w:p>
    <w:p w14:paraId="63C41F6F" w14:textId="133E8A36" w:rsidR="009A7EE7" w:rsidRPr="00E4451E" w:rsidRDefault="00F130B9" w:rsidP="00F130B9">
      <w:pPr>
        <w:pStyle w:val="116pt16pt"/>
        <w:numPr>
          <w:ilvl w:val="0"/>
          <w:numId w:val="0"/>
        </w:numPr>
        <w:ind w:left="851"/>
        <w:jc w:val="center"/>
        <w:rPr>
          <w:rFonts w:ascii="Times New Roman" w:hAnsi="Times New Roman" w:cs="Times New Roman"/>
          <w:b w:val="0"/>
          <w:noProof/>
          <w:kern w:val="32"/>
          <w:sz w:val="28"/>
          <w:szCs w:val="28"/>
        </w:rPr>
      </w:pPr>
      <w:bookmarkStart w:id="3" w:name="_Toc317528751"/>
      <w:r w:rsidRPr="00E4451E">
        <w:rPr>
          <w:rFonts w:ascii="Times New Roman" w:hAnsi="Times New Roman" w:cs="Times New Roman"/>
          <w:b w:val="0"/>
          <w:noProof/>
          <w:kern w:val="32"/>
          <w:sz w:val="28"/>
          <w:szCs w:val="28"/>
        </w:rPr>
        <w:t>3. ПРЕДОСТАВЛЕНИЕ</w:t>
      </w:r>
      <w:r w:rsidR="009A7EE7" w:rsidRPr="00E4451E">
        <w:rPr>
          <w:rFonts w:ascii="Times New Roman" w:hAnsi="Times New Roman" w:cs="Times New Roman"/>
          <w:b w:val="0"/>
          <w:noProof/>
          <w:kern w:val="32"/>
          <w:sz w:val="28"/>
          <w:szCs w:val="28"/>
        </w:rPr>
        <w:t xml:space="preserve"> ИНФОРМАЦИИ</w:t>
      </w:r>
      <w:bookmarkEnd w:id="3"/>
    </w:p>
    <w:p w14:paraId="75F6C5C1" w14:textId="3D3319F7" w:rsidR="00635D43" w:rsidRPr="00E4451E" w:rsidRDefault="00F130B9" w:rsidP="00F130B9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bookmarkStart w:id="4" w:name="_Ref33347577"/>
      <w:r w:rsidRPr="00E4451E">
        <w:rPr>
          <w:rFonts w:ascii="Times New Roman" w:hAnsi="Times New Roman"/>
          <w:noProof/>
          <w:kern w:val="32"/>
          <w:sz w:val="28"/>
          <w:szCs w:val="28"/>
        </w:rPr>
        <w:t>3.1.</w:t>
      </w:r>
      <w:r w:rsidR="00DD333A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ED6903" w:rsidRPr="00E4451E">
        <w:rPr>
          <w:rFonts w:ascii="Times New Roman" w:hAnsi="Times New Roman"/>
          <w:noProof/>
          <w:kern w:val="32"/>
          <w:sz w:val="28"/>
          <w:szCs w:val="28"/>
        </w:rPr>
        <w:t>Исполнитель</w:t>
      </w:r>
      <w:r w:rsidR="00635D43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272A81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по согласованию с Заказчиком </w:t>
      </w:r>
      <w:r w:rsidR="00635D43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определяет объем, состав, вид, характер, а также способ </w:t>
      </w:r>
      <w:r w:rsidR="00E25DA6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подлежащей </w:t>
      </w:r>
      <w:r w:rsidR="00635D43" w:rsidRPr="00E4451E">
        <w:rPr>
          <w:rFonts w:ascii="Times New Roman" w:hAnsi="Times New Roman"/>
          <w:noProof/>
          <w:kern w:val="32"/>
          <w:sz w:val="28"/>
          <w:szCs w:val="28"/>
        </w:rPr>
        <w:t>передач</w:t>
      </w:r>
      <w:r w:rsidR="00E25DA6" w:rsidRPr="00E4451E">
        <w:rPr>
          <w:rFonts w:ascii="Times New Roman" w:hAnsi="Times New Roman"/>
          <w:noProof/>
          <w:kern w:val="32"/>
          <w:sz w:val="28"/>
          <w:szCs w:val="28"/>
        </w:rPr>
        <w:t>е</w:t>
      </w:r>
      <w:r w:rsidR="00635D43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Заказчиком И</w:t>
      </w:r>
      <w:r w:rsidR="00222B18" w:rsidRPr="00E4451E">
        <w:rPr>
          <w:rFonts w:ascii="Times New Roman" w:hAnsi="Times New Roman"/>
          <w:noProof/>
          <w:kern w:val="32"/>
          <w:sz w:val="28"/>
          <w:szCs w:val="28"/>
        </w:rPr>
        <w:t>нформации.</w:t>
      </w:r>
    </w:p>
    <w:p w14:paraId="170D748D" w14:textId="6C77F198" w:rsidR="00222B18" w:rsidRPr="00E4451E" w:rsidRDefault="00F130B9" w:rsidP="00F130B9">
      <w:pPr>
        <w:pStyle w:val="a"/>
        <w:numPr>
          <w:ilvl w:val="0"/>
          <w:numId w:val="0"/>
        </w:numPr>
        <w:ind w:left="851" w:hanging="851"/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3.2.</w:t>
      </w:r>
      <w:r w:rsidR="00DD333A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222B18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Информация </w:t>
      </w:r>
      <w:r w:rsidR="006F5411" w:rsidRPr="00E4451E">
        <w:rPr>
          <w:rFonts w:ascii="Times New Roman" w:hAnsi="Times New Roman"/>
          <w:noProof/>
          <w:kern w:val="32"/>
          <w:sz w:val="28"/>
          <w:szCs w:val="28"/>
        </w:rPr>
        <w:t>может</w:t>
      </w:r>
      <w:r w:rsidR="00222B18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содержать:</w:t>
      </w:r>
    </w:p>
    <w:p w14:paraId="7A3D0D60" w14:textId="2BFE439D" w:rsidR="00222B18" w:rsidRPr="00E4451E" w:rsidRDefault="00862D36" w:rsidP="00F130B9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>
        <w:rPr>
          <w:rFonts w:ascii="Times New Roman" w:hAnsi="Times New Roman"/>
          <w:noProof/>
          <w:kern w:val="32"/>
          <w:sz w:val="28"/>
          <w:szCs w:val="28"/>
        </w:rPr>
        <w:t xml:space="preserve">- </w:t>
      </w:r>
      <w:r w:rsidR="00222B18" w:rsidRPr="00E4451E">
        <w:rPr>
          <w:rFonts w:ascii="Times New Roman" w:hAnsi="Times New Roman"/>
          <w:noProof/>
          <w:kern w:val="32"/>
          <w:sz w:val="28"/>
          <w:szCs w:val="28"/>
        </w:rPr>
        <w:t>правоустанавливающие документы, сведения об обременении объекта оценки правами иных лиц;</w:t>
      </w:r>
    </w:p>
    <w:p w14:paraId="13371902" w14:textId="1CD2FD25" w:rsidR="00222B18" w:rsidRPr="00E4451E" w:rsidRDefault="00862D36" w:rsidP="00F130B9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>
        <w:rPr>
          <w:rFonts w:ascii="Times New Roman" w:hAnsi="Times New Roman"/>
          <w:noProof/>
          <w:kern w:val="32"/>
          <w:sz w:val="28"/>
          <w:szCs w:val="28"/>
        </w:rPr>
        <w:t xml:space="preserve">- </w:t>
      </w:r>
      <w:r w:rsidR="00222B18" w:rsidRPr="00E4451E">
        <w:rPr>
          <w:rFonts w:ascii="Times New Roman" w:hAnsi="Times New Roman"/>
          <w:noProof/>
          <w:kern w:val="32"/>
          <w:sz w:val="28"/>
          <w:szCs w:val="28"/>
        </w:rPr>
        <w:t>данные бухгалтерского учета и отчетности, относящиеся к объекту оценки;</w:t>
      </w:r>
    </w:p>
    <w:p w14:paraId="43C72264" w14:textId="50D20465" w:rsidR="00222B18" w:rsidRPr="00E4451E" w:rsidRDefault="00862D36" w:rsidP="00F130B9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>
        <w:rPr>
          <w:rFonts w:ascii="Times New Roman" w:hAnsi="Times New Roman"/>
          <w:noProof/>
          <w:kern w:val="32"/>
          <w:sz w:val="28"/>
          <w:szCs w:val="28"/>
        </w:rPr>
        <w:t>-</w:t>
      </w:r>
      <w:r w:rsidR="00DD333A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222B18" w:rsidRPr="00E4451E">
        <w:rPr>
          <w:rFonts w:ascii="Times New Roman" w:hAnsi="Times New Roman"/>
          <w:noProof/>
          <w:kern w:val="32"/>
          <w:sz w:val="28"/>
          <w:szCs w:val="28"/>
        </w:rPr>
        <w:t>информацию о технических и эксплуатационных характеристиках объекта оценки;</w:t>
      </w:r>
    </w:p>
    <w:p w14:paraId="497F26CD" w14:textId="197E83BA" w:rsidR="00222B18" w:rsidRPr="00E4451E" w:rsidRDefault="00862D36" w:rsidP="00F130B9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>
        <w:rPr>
          <w:rFonts w:ascii="Times New Roman" w:hAnsi="Times New Roman"/>
          <w:noProof/>
          <w:kern w:val="32"/>
          <w:sz w:val="28"/>
          <w:szCs w:val="28"/>
        </w:rPr>
        <w:t>-</w:t>
      </w:r>
      <w:r w:rsidR="00DD333A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222B18" w:rsidRPr="00E4451E">
        <w:rPr>
          <w:rFonts w:ascii="Times New Roman" w:hAnsi="Times New Roman"/>
          <w:noProof/>
          <w:kern w:val="32"/>
          <w:sz w:val="28"/>
          <w:szCs w:val="28"/>
        </w:rPr>
        <w:t>информацию, необходимую для установления количественных и качественных характеристик объекта оценки с целью определения его стоимости.</w:t>
      </w:r>
    </w:p>
    <w:p w14:paraId="2E006376" w14:textId="57BAF0B1" w:rsidR="00A40A46" w:rsidRPr="00E4451E" w:rsidRDefault="00F130B9" w:rsidP="00F130B9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3.3.</w:t>
      </w:r>
      <w:r w:rsidR="00DD333A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173AAE" w:rsidRPr="00E4451E">
        <w:rPr>
          <w:rFonts w:ascii="Times New Roman" w:hAnsi="Times New Roman"/>
          <w:noProof/>
          <w:kern w:val="32"/>
          <w:sz w:val="28"/>
          <w:szCs w:val="28"/>
        </w:rPr>
        <w:t>Заказчик предоставляет Испол</w:t>
      </w:r>
      <w:r w:rsidR="009F50BF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нителю Информацию в </w:t>
      </w:r>
      <w:r w:rsidR="00186CBF">
        <w:rPr>
          <w:rFonts w:ascii="Times New Roman" w:hAnsi="Times New Roman"/>
          <w:noProof/>
          <w:kern w:val="32"/>
          <w:sz w:val="28"/>
          <w:szCs w:val="28"/>
        </w:rPr>
        <w:t>течение 2 (двух</w:t>
      </w:r>
      <w:r w:rsidR="00173AAE" w:rsidRPr="00E4451E">
        <w:rPr>
          <w:rFonts w:ascii="Times New Roman" w:hAnsi="Times New Roman"/>
          <w:noProof/>
          <w:kern w:val="32"/>
          <w:sz w:val="28"/>
          <w:szCs w:val="28"/>
        </w:rPr>
        <w:t>) рабочих дней с даты  заключения настоящего Договора</w:t>
      </w:r>
      <w:r w:rsidR="00A40A46" w:rsidRPr="00E4451E">
        <w:rPr>
          <w:rFonts w:ascii="Times New Roman" w:hAnsi="Times New Roman"/>
          <w:noProof/>
          <w:kern w:val="32"/>
          <w:sz w:val="28"/>
          <w:szCs w:val="28"/>
        </w:rPr>
        <w:t>.</w:t>
      </w:r>
    </w:p>
    <w:bookmarkEnd w:id="4"/>
    <w:p w14:paraId="5FF4694D" w14:textId="673C9C49" w:rsidR="00C36611" w:rsidRPr="00E4451E" w:rsidRDefault="00F130B9" w:rsidP="00F130B9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3.4.</w:t>
      </w:r>
      <w:r w:rsidR="00DD333A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ED6903" w:rsidRPr="00E4451E">
        <w:rPr>
          <w:rFonts w:ascii="Times New Roman" w:hAnsi="Times New Roman"/>
          <w:noProof/>
          <w:kern w:val="32"/>
          <w:sz w:val="28"/>
          <w:szCs w:val="28"/>
        </w:rPr>
        <w:t>Исполнитель</w:t>
      </w:r>
      <w:r w:rsidR="00FF5F07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возвращает полученные от Заказчика </w:t>
      </w:r>
      <w:r w:rsidR="00041EBA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в составе Информации </w:t>
      </w:r>
      <w:r w:rsidR="006254EB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подлинники </w:t>
      </w:r>
      <w:r w:rsidR="00DD333A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и копии </w:t>
      </w:r>
      <w:r w:rsidR="00FF5F07" w:rsidRPr="00E4451E">
        <w:rPr>
          <w:rFonts w:ascii="Times New Roman" w:hAnsi="Times New Roman"/>
          <w:noProof/>
          <w:kern w:val="32"/>
          <w:sz w:val="28"/>
          <w:szCs w:val="28"/>
        </w:rPr>
        <w:t>документ</w:t>
      </w:r>
      <w:r w:rsidR="006254EB" w:rsidRPr="00E4451E">
        <w:rPr>
          <w:rFonts w:ascii="Times New Roman" w:hAnsi="Times New Roman"/>
          <w:noProof/>
          <w:kern w:val="32"/>
          <w:sz w:val="28"/>
          <w:szCs w:val="28"/>
        </w:rPr>
        <w:t>ов</w:t>
      </w:r>
      <w:r w:rsidR="00FF5F07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3E3849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одновременно </w:t>
      </w:r>
      <w:r w:rsidR="00FF5F07" w:rsidRPr="00E4451E">
        <w:rPr>
          <w:rFonts w:ascii="Times New Roman" w:hAnsi="Times New Roman"/>
          <w:noProof/>
          <w:kern w:val="32"/>
          <w:sz w:val="28"/>
          <w:szCs w:val="28"/>
        </w:rPr>
        <w:t xml:space="preserve">с передачей </w:t>
      </w:r>
      <w:r w:rsidR="003E3849" w:rsidRPr="00E4451E">
        <w:rPr>
          <w:rFonts w:ascii="Times New Roman" w:hAnsi="Times New Roman"/>
          <w:noProof/>
          <w:kern w:val="32"/>
          <w:sz w:val="28"/>
          <w:szCs w:val="28"/>
        </w:rPr>
        <w:t>результата Услуг.</w:t>
      </w:r>
    </w:p>
    <w:p w14:paraId="3E789B18" w14:textId="1B449708" w:rsidR="00637F9A" w:rsidRPr="00E4451E" w:rsidRDefault="00F130B9" w:rsidP="00F130B9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lastRenderedPageBreak/>
        <w:t>3.5.</w:t>
      </w:r>
      <w:r w:rsidR="00DD333A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C75584" w:rsidRPr="00E4451E">
        <w:rPr>
          <w:rFonts w:ascii="Times New Roman" w:hAnsi="Times New Roman"/>
          <w:noProof/>
          <w:kern w:val="32"/>
          <w:sz w:val="28"/>
          <w:szCs w:val="28"/>
        </w:rPr>
        <w:t xml:space="preserve">Факт передачи Информации фиксируется Сторонами в </w:t>
      </w:r>
      <w:r w:rsidR="00272A81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соответствующем акте приема-передачи с описью Информации</w:t>
      </w:r>
      <w:r w:rsidR="00AA1928" w:rsidRPr="00E4451E">
        <w:rPr>
          <w:rFonts w:ascii="Times New Roman" w:hAnsi="Times New Roman"/>
          <w:noProof/>
          <w:kern w:val="32"/>
          <w:sz w:val="28"/>
          <w:szCs w:val="28"/>
        </w:rPr>
        <w:t>.</w:t>
      </w:r>
    </w:p>
    <w:p w14:paraId="33E2C5AE" w14:textId="77777777" w:rsidR="00B50123" w:rsidRPr="00E4451E" w:rsidRDefault="00B50123" w:rsidP="00B50123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</w:p>
    <w:p w14:paraId="1DC67583" w14:textId="2B8FCF1D" w:rsidR="004F6441" w:rsidRPr="00E4451E" w:rsidRDefault="007D793C" w:rsidP="007D793C">
      <w:pPr>
        <w:pStyle w:val="116pt16pt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b w:val="0"/>
          <w:noProof/>
          <w:kern w:val="32"/>
          <w:sz w:val="28"/>
          <w:szCs w:val="28"/>
        </w:rPr>
      </w:pPr>
      <w:bookmarkStart w:id="5" w:name="_Toc317528752"/>
      <w:r w:rsidRPr="00E4451E">
        <w:rPr>
          <w:rFonts w:ascii="Times New Roman" w:hAnsi="Times New Roman" w:cs="Times New Roman"/>
          <w:b w:val="0"/>
          <w:noProof/>
          <w:kern w:val="32"/>
          <w:sz w:val="28"/>
          <w:szCs w:val="28"/>
        </w:rPr>
        <w:t xml:space="preserve">4.СТОИМОСТЬ </w:t>
      </w:r>
      <w:r w:rsidR="009B30F0" w:rsidRPr="00E4451E">
        <w:rPr>
          <w:rFonts w:ascii="Times New Roman" w:hAnsi="Times New Roman" w:cs="Times New Roman"/>
          <w:b w:val="0"/>
          <w:noProof/>
          <w:kern w:val="32"/>
          <w:sz w:val="28"/>
          <w:szCs w:val="28"/>
        </w:rPr>
        <w:t xml:space="preserve">УСЛУГ </w:t>
      </w:r>
      <w:r w:rsidR="00AD07FE" w:rsidRPr="00E4451E">
        <w:rPr>
          <w:rFonts w:ascii="Times New Roman" w:hAnsi="Times New Roman" w:cs="Times New Roman"/>
          <w:b w:val="0"/>
          <w:noProof/>
          <w:kern w:val="32"/>
          <w:sz w:val="28"/>
          <w:szCs w:val="28"/>
        </w:rPr>
        <w:t xml:space="preserve">И ПОРЯДОК </w:t>
      </w:r>
      <w:r w:rsidR="004F6441" w:rsidRPr="00E4451E">
        <w:rPr>
          <w:rFonts w:ascii="Times New Roman" w:hAnsi="Times New Roman" w:cs="Times New Roman"/>
          <w:b w:val="0"/>
          <w:noProof/>
          <w:kern w:val="32"/>
          <w:sz w:val="28"/>
          <w:szCs w:val="28"/>
        </w:rPr>
        <w:t>РАСЧЕТОВ</w:t>
      </w:r>
      <w:bookmarkEnd w:id="5"/>
    </w:p>
    <w:p w14:paraId="1804FFB5" w14:textId="12FF04F9" w:rsidR="00DD333A" w:rsidRPr="00E4451E" w:rsidRDefault="007D793C" w:rsidP="006B1C2A">
      <w:pPr>
        <w:pStyle w:val="21"/>
        <w:spacing w:before="40" w:after="40" w:line="240" w:lineRule="auto"/>
        <w:rPr>
          <w:rFonts w:ascii="Times New Roman" w:hAnsi="Times New Roman"/>
          <w:sz w:val="28"/>
          <w:szCs w:val="28"/>
        </w:rPr>
      </w:pPr>
      <w:r w:rsidRPr="00E4451E">
        <w:rPr>
          <w:rFonts w:ascii="Times New Roman" w:hAnsi="Times New Roman"/>
          <w:kern w:val="32"/>
          <w:sz w:val="28"/>
          <w:szCs w:val="28"/>
        </w:rPr>
        <w:t>4.1.</w:t>
      </w:r>
      <w:r w:rsidR="00DD333A" w:rsidRPr="00E4451E">
        <w:rPr>
          <w:rFonts w:ascii="Times New Roman" w:hAnsi="Times New Roman"/>
          <w:kern w:val="32"/>
          <w:sz w:val="28"/>
          <w:szCs w:val="28"/>
        </w:rPr>
        <w:t xml:space="preserve"> Стоимость </w:t>
      </w:r>
      <w:r w:rsidR="001D10B6" w:rsidRPr="00E4451E">
        <w:rPr>
          <w:rFonts w:ascii="Times New Roman" w:hAnsi="Times New Roman"/>
          <w:kern w:val="32"/>
          <w:sz w:val="28"/>
          <w:szCs w:val="28"/>
        </w:rPr>
        <w:t>Услуг</w:t>
      </w:r>
      <w:r w:rsidR="00AD07FE" w:rsidRPr="00E4451E">
        <w:rPr>
          <w:rFonts w:ascii="Times New Roman" w:hAnsi="Times New Roman"/>
          <w:kern w:val="32"/>
          <w:sz w:val="28"/>
          <w:szCs w:val="28"/>
        </w:rPr>
        <w:t xml:space="preserve"> </w:t>
      </w:r>
      <w:r w:rsidR="001D10B6" w:rsidRPr="00E4451E">
        <w:rPr>
          <w:rFonts w:ascii="Times New Roman" w:hAnsi="Times New Roman"/>
          <w:kern w:val="32"/>
          <w:sz w:val="28"/>
          <w:szCs w:val="28"/>
        </w:rPr>
        <w:t>Исполнителя по настоящему Договору</w:t>
      </w:r>
      <w:r w:rsidR="009B30F0" w:rsidRPr="00E4451E">
        <w:rPr>
          <w:rFonts w:ascii="Times New Roman" w:hAnsi="Times New Roman"/>
          <w:kern w:val="32"/>
          <w:sz w:val="28"/>
          <w:szCs w:val="28"/>
        </w:rPr>
        <w:t xml:space="preserve"> </w:t>
      </w:r>
      <w:r w:rsidR="004F6441" w:rsidRPr="00E4451E">
        <w:rPr>
          <w:rFonts w:ascii="Times New Roman" w:hAnsi="Times New Roman"/>
          <w:kern w:val="32"/>
          <w:sz w:val="28"/>
          <w:szCs w:val="28"/>
        </w:rPr>
        <w:t xml:space="preserve">составляет </w:t>
      </w:r>
      <w:r w:rsidR="00186CBF" w:rsidRPr="00186CBF">
        <w:rPr>
          <w:rFonts w:ascii="Times New Roman" w:hAnsi="Times New Roman"/>
          <w:kern w:val="32"/>
          <w:sz w:val="28"/>
          <w:szCs w:val="28"/>
        </w:rPr>
        <w:t>_____</w:t>
      </w:r>
      <w:r w:rsidR="004F6441" w:rsidRPr="00186CBF">
        <w:rPr>
          <w:rFonts w:ascii="Times New Roman" w:hAnsi="Times New Roman"/>
          <w:kern w:val="32"/>
          <w:sz w:val="28"/>
          <w:szCs w:val="28"/>
        </w:rPr>
        <w:t>(</w:t>
      </w:r>
      <w:r w:rsidR="00186CBF" w:rsidRPr="00186CBF">
        <w:rPr>
          <w:rFonts w:ascii="Times New Roman" w:hAnsi="Times New Roman"/>
          <w:kern w:val="32"/>
          <w:sz w:val="28"/>
          <w:szCs w:val="28"/>
        </w:rPr>
        <w:t>________</w:t>
      </w:r>
      <w:r w:rsidR="00A33A8E" w:rsidRPr="00186CBF">
        <w:rPr>
          <w:rFonts w:ascii="Times New Roman" w:hAnsi="Times New Roman"/>
          <w:sz w:val="28"/>
          <w:szCs w:val="28"/>
        </w:rPr>
        <w:t>)</w:t>
      </w:r>
      <w:r w:rsidR="002B7065" w:rsidRPr="00186CBF">
        <w:rPr>
          <w:rFonts w:ascii="Times New Roman" w:hAnsi="Times New Roman"/>
          <w:sz w:val="28"/>
          <w:szCs w:val="28"/>
        </w:rPr>
        <w:t xml:space="preserve"> рублей</w:t>
      </w:r>
      <w:r w:rsidR="00445714" w:rsidRPr="00186CBF">
        <w:rPr>
          <w:rFonts w:ascii="Times New Roman" w:hAnsi="Times New Roman"/>
          <w:sz w:val="28"/>
          <w:szCs w:val="28"/>
        </w:rPr>
        <w:t xml:space="preserve"> 00 копеек</w:t>
      </w:r>
      <w:r w:rsidR="00A642FA" w:rsidRPr="00186CBF">
        <w:rPr>
          <w:rFonts w:ascii="Times New Roman" w:hAnsi="Times New Roman"/>
          <w:kern w:val="32"/>
          <w:sz w:val="28"/>
          <w:szCs w:val="28"/>
        </w:rPr>
        <w:t xml:space="preserve">, </w:t>
      </w:r>
      <w:r w:rsidR="00F1257B" w:rsidRPr="00186CBF">
        <w:rPr>
          <w:rFonts w:ascii="Times New Roman" w:hAnsi="Times New Roman"/>
          <w:sz w:val="28"/>
          <w:szCs w:val="28"/>
        </w:rPr>
        <w:t xml:space="preserve">без учета НДС. НДС не предусмотрен в связи с </w:t>
      </w:r>
      <w:r w:rsidR="00F1257B" w:rsidRPr="00E4451E">
        <w:rPr>
          <w:rFonts w:ascii="Times New Roman" w:hAnsi="Times New Roman"/>
          <w:sz w:val="28"/>
          <w:szCs w:val="28"/>
        </w:rPr>
        <w:t>применением ИСПОЛНИТЕЛЕМ упрощенной системы налогообложения</w:t>
      </w:r>
      <w:r w:rsidR="00A74219" w:rsidRPr="00E4451E">
        <w:rPr>
          <w:rFonts w:ascii="Times New Roman" w:hAnsi="Times New Roman"/>
          <w:sz w:val="28"/>
          <w:szCs w:val="28"/>
        </w:rPr>
        <w:t xml:space="preserve"> (</w:t>
      </w:r>
      <w:r w:rsidR="00E00F78" w:rsidRPr="00E4451E">
        <w:rPr>
          <w:rFonts w:ascii="Times New Roman" w:hAnsi="Times New Roman"/>
          <w:sz w:val="28"/>
          <w:szCs w:val="28"/>
        </w:rPr>
        <w:t>п.3 ст.346.11 главы 26.2 «Упрощенная система налогообложения» части 2 Налогового Кодекса РФ</w:t>
      </w:r>
      <w:r w:rsidR="00A74219" w:rsidRPr="00E4451E">
        <w:rPr>
          <w:rFonts w:ascii="Times New Roman" w:hAnsi="Times New Roman"/>
          <w:sz w:val="28"/>
          <w:szCs w:val="28"/>
        </w:rPr>
        <w:t>)</w:t>
      </w:r>
      <w:r w:rsidR="00DD333A" w:rsidRPr="00E4451E">
        <w:rPr>
          <w:rFonts w:ascii="Times New Roman" w:hAnsi="Times New Roman"/>
          <w:sz w:val="28"/>
          <w:szCs w:val="28"/>
        </w:rPr>
        <w:t>.</w:t>
      </w:r>
    </w:p>
    <w:p w14:paraId="064322BE" w14:textId="38384FE2" w:rsidR="00F151EF" w:rsidRPr="00E4451E" w:rsidRDefault="007D793C" w:rsidP="007D793C">
      <w:pPr>
        <w:pStyle w:val="a"/>
        <w:numPr>
          <w:ilvl w:val="0"/>
          <w:numId w:val="0"/>
        </w:numPr>
        <w:rPr>
          <w:rFonts w:ascii="Times New Roman" w:hAnsi="Times New Roman"/>
          <w:noProof/>
          <w:sz w:val="28"/>
          <w:szCs w:val="28"/>
        </w:rPr>
      </w:pPr>
      <w:r w:rsidRPr="00E4451E">
        <w:rPr>
          <w:rFonts w:ascii="Times New Roman" w:hAnsi="Times New Roman"/>
          <w:noProof/>
          <w:sz w:val="28"/>
          <w:szCs w:val="28"/>
        </w:rPr>
        <w:t>4.2.</w:t>
      </w:r>
      <w:r w:rsidR="00DD333A" w:rsidRPr="00E4451E">
        <w:rPr>
          <w:rFonts w:ascii="Times New Roman" w:hAnsi="Times New Roman"/>
          <w:noProof/>
          <w:sz w:val="28"/>
          <w:szCs w:val="28"/>
        </w:rPr>
        <w:t xml:space="preserve"> </w:t>
      </w:r>
      <w:r w:rsidRPr="00E4451E">
        <w:rPr>
          <w:rFonts w:ascii="Times New Roman" w:hAnsi="Times New Roman"/>
          <w:noProof/>
          <w:sz w:val="28"/>
          <w:szCs w:val="28"/>
        </w:rPr>
        <w:t xml:space="preserve">Оплата </w:t>
      </w:r>
      <w:r w:rsidR="00003C41" w:rsidRPr="00E4451E">
        <w:rPr>
          <w:rFonts w:ascii="Times New Roman" w:hAnsi="Times New Roman"/>
          <w:noProof/>
          <w:sz w:val="28"/>
          <w:szCs w:val="28"/>
        </w:rPr>
        <w:t xml:space="preserve">100% стоимости услуг </w:t>
      </w:r>
      <w:r w:rsidR="00F151EF" w:rsidRPr="00E4451E">
        <w:rPr>
          <w:rFonts w:ascii="Times New Roman" w:hAnsi="Times New Roman"/>
          <w:noProof/>
          <w:sz w:val="28"/>
          <w:szCs w:val="28"/>
        </w:rPr>
        <w:t xml:space="preserve">осуществляется Заказчиком в </w:t>
      </w:r>
      <w:r w:rsidR="00556360" w:rsidRPr="00E4451E">
        <w:rPr>
          <w:rFonts w:ascii="Times New Roman" w:hAnsi="Times New Roman"/>
          <w:noProof/>
          <w:sz w:val="28"/>
          <w:szCs w:val="28"/>
        </w:rPr>
        <w:t xml:space="preserve">рублях Российской Федерции в </w:t>
      </w:r>
      <w:r w:rsidR="00F151EF" w:rsidRPr="00E4451E">
        <w:rPr>
          <w:rFonts w:ascii="Times New Roman" w:hAnsi="Times New Roman"/>
          <w:noProof/>
          <w:sz w:val="28"/>
          <w:szCs w:val="28"/>
        </w:rPr>
        <w:t xml:space="preserve">течение </w:t>
      </w:r>
      <w:r w:rsidR="00003C41" w:rsidRPr="00E4451E">
        <w:rPr>
          <w:rFonts w:ascii="Times New Roman" w:hAnsi="Times New Roman"/>
          <w:noProof/>
          <w:sz w:val="28"/>
          <w:szCs w:val="28"/>
        </w:rPr>
        <w:t>3 (трёх</w:t>
      </w:r>
      <w:r w:rsidR="00F151EF" w:rsidRPr="00E4451E">
        <w:rPr>
          <w:rFonts w:ascii="Times New Roman" w:hAnsi="Times New Roman"/>
          <w:noProof/>
          <w:sz w:val="28"/>
          <w:szCs w:val="28"/>
        </w:rPr>
        <w:t xml:space="preserve">) банковских дней </w:t>
      </w:r>
      <w:r w:rsidR="009F50BF" w:rsidRPr="00E4451E">
        <w:rPr>
          <w:rFonts w:ascii="Times New Roman" w:hAnsi="Times New Roman"/>
          <w:noProof/>
          <w:sz w:val="28"/>
          <w:szCs w:val="28"/>
        </w:rPr>
        <w:t>с даты заключения Договора.</w:t>
      </w:r>
    </w:p>
    <w:p w14:paraId="6E26D03B" w14:textId="2D7A929F" w:rsidR="001D10B6" w:rsidRPr="00E4451E" w:rsidRDefault="001D10B6" w:rsidP="00556360">
      <w:pPr>
        <w:pStyle w:val="ConsPlusNormal"/>
        <w:widowControl/>
        <w:ind w:firstLine="0"/>
        <w:jc w:val="both"/>
        <w:rPr>
          <w:rFonts w:ascii="Times New Roman" w:hAnsi="Times New Roman" w:cs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 w:cs="Times New Roman"/>
          <w:noProof/>
          <w:sz w:val="28"/>
          <w:szCs w:val="28"/>
        </w:rPr>
        <w:t xml:space="preserve">4.3. </w:t>
      </w:r>
      <w:r w:rsidR="00556360" w:rsidRPr="00E4451E">
        <w:rPr>
          <w:rFonts w:ascii="Times New Roman" w:hAnsi="Times New Roman" w:cs="Times New Roman"/>
          <w:sz w:val="28"/>
          <w:szCs w:val="28"/>
        </w:rPr>
        <w:t>Оплата по Договору производится путем перечисления денежных средств с расчетного счета Заказчика на расчетный счет Исполнителя.</w:t>
      </w:r>
    </w:p>
    <w:p w14:paraId="58988A65" w14:textId="29F62130" w:rsidR="00F6384B" w:rsidRPr="00E4451E" w:rsidRDefault="00556360" w:rsidP="007D793C">
      <w:pPr>
        <w:pStyle w:val="a"/>
        <w:numPr>
          <w:ilvl w:val="0"/>
          <w:numId w:val="0"/>
        </w:numPr>
        <w:ind w:hanging="851"/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 xml:space="preserve">            4.4</w:t>
      </w:r>
      <w:r w:rsidR="007D793C" w:rsidRPr="00E4451E">
        <w:rPr>
          <w:rFonts w:ascii="Times New Roman" w:hAnsi="Times New Roman"/>
          <w:noProof/>
          <w:kern w:val="32"/>
          <w:sz w:val="28"/>
          <w:szCs w:val="28"/>
        </w:rPr>
        <w:t>.</w:t>
      </w:r>
      <w:r w:rsidR="00DD333A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FD44E9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Датой </w:t>
      </w:r>
      <w:r w:rsidR="007D793C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оплаты </w:t>
      </w:r>
      <w:r w:rsidR="009B30F0" w:rsidRPr="00E4451E">
        <w:rPr>
          <w:rFonts w:ascii="Times New Roman" w:hAnsi="Times New Roman"/>
          <w:noProof/>
          <w:kern w:val="32"/>
          <w:sz w:val="28"/>
          <w:szCs w:val="28"/>
        </w:rPr>
        <w:t xml:space="preserve">Услуг </w:t>
      </w:r>
      <w:r w:rsidR="00FD44E9" w:rsidRPr="00E4451E">
        <w:rPr>
          <w:rFonts w:ascii="Times New Roman" w:hAnsi="Times New Roman"/>
          <w:noProof/>
          <w:kern w:val="32"/>
          <w:sz w:val="28"/>
          <w:szCs w:val="28"/>
        </w:rPr>
        <w:t xml:space="preserve">считается дата </w:t>
      </w:r>
      <w:r w:rsidR="00272A81" w:rsidRPr="00E4451E">
        <w:rPr>
          <w:rFonts w:ascii="Times New Roman" w:hAnsi="Times New Roman"/>
          <w:noProof/>
          <w:kern w:val="32"/>
          <w:sz w:val="28"/>
          <w:szCs w:val="28"/>
        </w:rPr>
        <w:t>списания</w:t>
      </w:r>
      <w:r w:rsidR="00FD44E9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денежных средств </w:t>
      </w:r>
      <w:r w:rsidR="00272A81" w:rsidRPr="00E4451E">
        <w:rPr>
          <w:rFonts w:ascii="Times New Roman" w:hAnsi="Times New Roman"/>
          <w:noProof/>
          <w:kern w:val="32"/>
          <w:sz w:val="28"/>
          <w:szCs w:val="28"/>
        </w:rPr>
        <w:t>с расчетного</w:t>
      </w:r>
      <w:r w:rsidR="00FD44E9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счет</w:t>
      </w:r>
      <w:r w:rsidR="00272A81" w:rsidRPr="00E4451E">
        <w:rPr>
          <w:rFonts w:ascii="Times New Roman" w:hAnsi="Times New Roman"/>
          <w:noProof/>
          <w:kern w:val="32"/>
          <w:sz w:val="28"/>
          <w:szCs w:val="28"/>
        </w:rPr>
        <w:t>а Заказчика</w:t>
      </w:r>
      <w:r w:rsidR="00A74219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в ползу Исполнителя</w:t>
      </w:r>
      <w:r w:rsidR="00272A81" w:rsidRPr="00E4451E">
        <w:rPr>
          <w:rFonts w:ascii="Times New Roman" w:hAnsi="Times New Roman"/>
          <w:noProof/>
          <w:kern w:val="32"/>
          <w:sz w:val="28"/>
          <w:szCs w:val="28"/>
        </w:rPr>
        <w:t>.</w:t>
      </w:r>
    </w:p>
    <w:p w14:paraId="413C26B8" w14:textId="77777777" w:rsidR="00E335F8" w:rsidRPr="00E4451E" w:rsidRDefault="00E335F8" w:rsidP="004230AA">
      <w:pPr>
        <w:widowControl w:val="0"/>
        <w:rPr>
          <w:rFonts w:ascii="Times New Roman" w:hAnsi="Times New Roman"/>
          <w:noProof/>
          <w:sz w:val="28"/>
          <w:szCs w:val="28"/>
        </w:rPr>
      </w:pPr>
    </w:p>
    <w:p w14:paraId="3BA63C42" w14:textId="00BE0496" w:rsidR="00E335F8" w:rsidRPr="00E4451E" w:rsidRDefault="007D793C" w:rsidP="007D793C">
      <w:pPr>
        <w:pStyle w:val="116pt16pt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noProof/>
          <w:kern w:val="32"/>
          <w:sz w:val="28"/>
          <w:szCs w:val="28"/>
        </w:rPr>
      </w:pPr>
      <w:bookmarkStart w:id="6" w:name="_Toc317528753"/>
      <w:r w:rsidRPr="00E4451E">
        <w:rPr>
          <w:rFonts w:ascii="Times New Roman" w:hAnsi="Times New Roman" w:cs="Times New Roman"/>
          <w:b w:val="0"/>
          <w:noProof/>
          <w:kern w:val="32"/>
          <w:sz w:val="28"/>
          <w:szCs w:val="28"/>
        </w:rPr>
        <w:t>5.</w:t>
      </w:r>
      <w:r w:rsidR="00F130B9" w:rsidRPr="00E4451E">
        <w:rPr>
          <w:rFonts w:ascii="Times New Roman" w:hAnsi="Times New Roman" w:cs="Times New Roman"/>
          <w:b w:val="0"/>
          <w:noProof/>
          <w:kern w:val="32"/>
          <w:sz w:val="28"/>
          <w:szCs w:val="28"/>
        </w:rPr>
        <w:t xml:space="preserve">ИСПОЛНЕНИЕ </w:t>
      </w:r>
      <w:r w:rsidR="00E335F8" w:rsidRPr="00E4451E">
        <w:rPr>
          <w:rFonts w:ascii="Times New Roman" w:hAnsi="Times New Roman" w:cs="Times New Roman"/>
          <w:b w:val="0"/>
          <w:noProof/>
          <w:kern w:val="32"/>
          <w:sz w:val="28"/>
          <w:szCs w:val="28"/>
        </w:rPr>
        <w:t xml:space="preserve">ДОГОВОРА И ПОРЯДОК ПРИЕМКИ РЕЗУЛЬТАТОВ </w:t>
      </w:r>
      <w:bookmarkEnd w:id="6"/>
      <w:r w:rsidR="009B30F0" w:rsidRPr="00E4451E">
        <w:rPr>
          <w:rFonts w:ascii="Times New Roman" w:hAnsi="Times New Roman" w:cs="Times New Roman"/>
          <w:b w:val="0"/>
          <w:noProof/>
          <w:kern w:val="32"/>
          <w:sz w:val="28"/>
          <w:szCs w:val="28"/>
        </w:rPr>
        <w:t>УСЛУГ</w:t>
      </w:r>
    </w:p>
    <w:p w14:paraId="73627A87" w14:textId="635D5A88" w:rsidR="004F6441" w:rsidRPr="00E4451E" w:rsidRDefault="007D793C" w:rsidP="007D793C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bookmarkStart w:id="7" w:name="_Ref4959044"/>
      <w:bookmarkStart w:id="8" w:name="_Ref15883302"/>
      <w:bookmarkStart w:id="9" w:name="_Ref4960250"/>
      <w:r w:rsidRPr="00E4451E">
        <w:rPr>
          <w:rFonts w:ascii="Times New Roman" w:hAnsi="Times New Roman"/>
          <w:noProof/>
          <w:kern w:val="32"/>
          <w:sz w:val="28"/>
          <w:szCs w:val="28"/>
        </w:rPr>
        <w:t>5.1.</w:t>
      </w:r>
      <w:r w:rsidR="00556360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1E0A0D" w:rsidRPr="00E4451E">
        <w:rPr>
          <w:rFonts w:ascii="Times New Roman" w:hAnsi="Times New Roman"/>
          <w:noProof/>
          <w:kern w:val="32"/>
          <w:sz w:val="28"/>
          <w:szCs w:val="28"/>
        </w:rPr>
        <w:t>Начало</w:t>
      </w:r>
      <w:r w:rsidR="00FE4A89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9B30F0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оказания Услуг</w:t>
      </w:r>
      <w:r w:rsidR="00396EB5" w:rsidRPr="00E4451E">
        <w:rPr>
          <w:rFonts w:ascii="Times New Roman" w:hAnsi="Times New Roman"/>
          <w:noProof/>
          <w:kern w:val="32"/>
          <w:sz w:val="28"/>
          <w:szCs w:val="28"/>
        </w:rPr>
        <w:t>:</w:t>
      </w:r>
      <w:r w:rsidR="00D1193C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bookmarkEnd w:id="7"/>
      <w:bookmarkEnd w:id="8"/>
      <w:r w:rsidR="00D33D23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Исполнитель приступает к </w:t>
      </w:r>
      <w:r w:rsidR="009B30F0" w:rsidRPr="00E4451E">
        <w:rPr>
          <w:rFonts w:ascii="Times New Roman" w:hAnsi="Times New Roman"/>
          <w:noProof/>
          <w:kern w:val="32"/>
          <w:sz w:val="28"/>
          <w:szCs w:val="28"/>
        </w:rPr>
        <w:t>оказанию Услуг</w:t>
      </w:r>
      <w:r w:rsidR="00D33D23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9F50BF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F865BC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после </w:t>
      </w:r>
      <w:r w:rsidR="00003C41" w:rsidRPr="00E4451E">
        <w:rPr>
          <w:rFonts w:ascii="Times New Roman" w:hAnsi="Times New Roman"/>
          <w:noProof/>
          <w:kern w:val="32"/>
          <w:sz w:val="28"/>
          <w:szCs w:val="28"/>
        </w:rPr>
        <w:t xml:space="preserve">100% </w:t>
      </w:r>
      <w:r w:rsidR="00470984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предоплаты услуг, </w:t>
      </w:r>
      <w:r w:rsidR="001E0A0D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заключения </w:t>
      </w:r>
      <w:r w:rsidR="00D33D23" w:rsidRPr="00E4451E">
        <w:rPr>
          <w:rFonts w:ascii="Times New Roman" w:hAnsi="Times New Roman"/>
          <w:noProof/>
          <w:kern w:val="32"/>
          <w:sz w:val="28"/>
          <w:szCs w:val="28"/>
        </w:rPr>
        <w:t>настоящего Договора</w:t>
      </w:r>
      <w:r w:rsidR="00470984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и предоставления всех необходимых документов для проведения оценки объекта оценки.</w:t>
      </w:r>
    </w:p>
    <w:p w14:paraId="240382FB" w14:textId="27990DB4" w:rsidR="009E72E6" w:rsidRPr="00E4451E" w:rsidRDefault="007D793C" w:rsidP="007D793C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5.2.</w:t>
      </w:r>
      <w:r w:rsidR="00556360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1E0A0D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Окончание </w:t>
      </w:r>
      <w:r w:rsidR="009B30F0" w:rsidRPr="00E4451E">
        <w:rPr>
          <w:rFonts w:ascii="Times New Roman" w:hAnsi="Times New Roman"/>
          <w:noProof/>
          <w:kern w:val="32"/>
          <w:sz w:val="28"/>
          <w:szCs w:val="28"/>
        </w:rPr>
        <w:t>оказания Услуг</w:t>
      </w:r>
      <w:r w:rsidR="009E72E6" w:rsidRPr="00E4451E">
        <w:rPr>
          <w:rFonts w:ascii="Times New Roman" w:hAnsi="Times New Roman"/>
          <w:noProof/>
          <w:kern w:val="32"/>
          <w:sz w:val="28"/>
          <w:szCs w:val="28"/>
        </w:rPr>
        <w:t xml:space="preserve">: </w:t>
      </w:r>
      <w:r w:rsidR="00ED6903" w:rsidRPr="00E4451E">
        <w:rPr>
          <w:rFonts w:ascii="Times New Roman" w:hAnsi="Times New Roman"/>
          <w:noProof/>
          <w:kern w:val="32"/>
          <w:sz w:val="28"/>
          <w:szCs w:val="28"/>
        </w:rPr>
        <w:t>Исполнитель</w:t>
      </w:r>
      <w:r w:rsidR="009E72E6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завершает </w:t>
      </w:r>
      <w:r w:rsidR="009B30F0" w:rsidRPr="00E4451E">
        <w:rPr>
          <w:rFonts w:ascii="Times New Roman" w:hAnsi="Times New Roman"/>
          <w:noProof/>
          <w:kern w:val="32"/>
          <w:sz w:val="28"/>
          <w:szCs w:val="28"/>
        </w:rPr>
        <w:t>оказание Услуг</w:t>
      </w:r>
      <w:r w:rsidR="009E72E6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не позднее</w:t>
      </w:r>
      <w:r w:rsidR="00FD44E9" w:rsidRPr="00E4451E">
        <w:rPr>
          <w:rFonts w:ascii="Times New Roman" w:hAnsi="Times New Roman"/>
          <w:noProof/>
          <w:kern w:val="32"/>
          <w:sz w:val="28"/>
          <w:szCs w:val="28"/>
        </w:rPr>
        <w:t>, чем через</w:t>
      </w:r>
      <w:r w:rsidR="00D359D5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186CBF">
        <w:rPr>
          <w:rFonts w:ascii="Times New Roman" w:hAnsi="Times New Roman"/>
          <w:noProof/>
          <w:kern w:val="32"/>
          <w:sz w:val="28"/>
          <w:szCs w:val="28"/>
        </w:rPr>
        <w:t>_____</w:t>
      </w:r>
      <w:r w:rsidR="001E0A0D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(</w:t>
      </w:r>
      <w:r w:rsidR="00186CBF">
        <w:rPr>
          <w:rFonts w:ascii="Times New Roman" w:hAnsi="Times New Roman"/>
          <w:noProof/>
          <w:kern w:val="32"/>
          <w:sz w:val="28"/>
          <w:szCs w:val="28"/>
        </w:rPr>
        <w:t>_______</w:t>
      </w:r>
      <w:r w:rsidR="00A7010A" w:rsidRPr="00E4451E">
        <w:rPr>
          <w:rFonts w:ascii="Times New Roman" w:hAnsi="Times New Roman"/>
          <w:noProof/>
          <w:kern w:val="32"/>
          <w:sz w:val="28"/>
          <w:szCs w:val="28"/>
        </w:rPr>
        <w:t>)</w:t>
      </w:r>
      <w:r w:rsidR="00FD44E9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рабочих дней</w:t>
      </w:r>
      <w:r w:rsidR="00D359D5" w:rsidRPr="00E4451E">
        <w:rPr>
          <w:rFonts w:ascii="Times New Roman" w:hAnsi="Times New Roman"/>
          <w:noProof/>
          <w:kern w:val="32"/>
          <w:sz w:val="28"/>
          <w:szCs w:val="28"/>
        </w:rPr>
        <w:t xml:space="preserve">, при условии соблюдения Заказчиком </w:t>
      </w:r>
      <w:r w:rsidR="0098467B" w:rsidRPr="00E4451E">
        <w:rPr>
          <w:rFonts w:ascii="Times New Roman" w:hAnsi="Times New Roman"/>
          <w:noProof/>
          <w:kern w:val="32"/>
          <w:sz w:val="28"/>
          <w:szCs w:val="28"/>
        </w:rPr>
        <w:t xml:space="preserve">условий </w:t>
      </w:r>
      <w:r w:rsidR="00D359D5" w:rsidRPr="00E4451E">
        <w:rPr>
          <w:rFonts w:ascii="Times New Roman" w:hAnsi="Times New Roman"/>
          <w:noProof/>
          <w:kern w:val="32"/>
          <w:sz w:val="28"/>
          <w:szCs w:val="28"/>
        </w:rPr>
        <w:t>настоящего Договора</w:t>
      </w:r>
      <w:r w:rsidR="009B30F0" w:rsidRPr="00E4451E">
        <w:rPr>
          <w:rFonts w:ascii="Times New Roman" w:hAnsi="Times New Roman"/>
          <w:noProof/>
          <w:kern w:val="32"/>
          <w:sz w:val="28"/>
          <w:szCs w:val="28"/>
        </w:rPr>
        <w:t>.</w:t>
      </w:r>
    </w:p>
    <w:p w14:paraId="356EC799" w14:textId="1F6AC5B4" w:rsidR="009D11DA" w:rsidRPr="00E4451E" w:rsidRDefault="0098467B" w:rsidP="009D11DA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5.3.</w:t>
      </w:r>
      <w:r w:rsidR="00556360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355DC1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По завершении </w:t>
      </w:r>
      <w:r w:rsidR="009B30F0" w:rsidRPr="00E4451E">
        <w:rPr>
          <w:rFonts w:ascii="Times New Roman" w:hAnsi="Times New Roman"/>
          <w:noProof/>
          <w:kern w:val="32"/>
          <w:sz w:val="28"/>
          <w:szCs w:val="28"/>
        </w:rPr>
        <w:t>оказания Услуг</w:t>
      </w:r>
      <w:r w:rsidR="009D11DA" w:rsidRPr="00E4451E">
        <w:rPr>
          <w:rFonts w:ascii="Times New Roman" w:hAnsi="Times New Roman"/>
          <w:noProof/>
          <w:kern w:val="32"/>
          <w:sz w:val="28"/>
          <w:szCs w:val="28"/>
        </w:rPr>
        <w:t>,</w:t>
      </w:r>
      <w:r w:rsidR="00355DC1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ED6903" w:rsidRPr="00E4451E">
        <w:rPr>
          <w:rFonts w:ascii="Times New Roman" w:hAnsi="Times New Roman"/>
          <w:noProof/>
          <w:kern w:val="32"/>
          <w:sz w:val="28"/>
          <w:szCs w:val="28"/>
        </w:rPr>
        <w:t>Исполнитель</w:t>
      </w:r>
      <w:r w:rsidR="009D11DA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9D11DA" w:rsidRPr="00E4451E">
        <w:rPr>
          <w:rFonts w:ascii="Times New Roman" w:hAnsi="Times New Roman"/>
          <w:sz w:val="28"/>
          <w:szCs w:val="28"/>
        </w:rPr>
        <w:t>направляет Заказчику 1 (Один) экземпляр отчета об оценке О</w:t>
      </w:r>
      <w:r w:rsidR="009D11DA" w:rsidRPr="00E4451E">
        <w:rPr>
          <w:rFonts w:ascii="Times New Roman" w:hAnsi="Times New Roman"/>
          <w:snapToGrid w:val="0"/>
          <w:sz w:val="28"/>
          <w:szCs w:val="28"/>
        </w:rPr>
        <w:t>бъекта оценки. Данный отчет не заверен подписью Оценщика, подписью уполномоченного лица Исполнителя и печать</w:t>
      </w:r>
      <w:r w:rsidR="00186CBF">
        <w:rPr>
          <w:rFonts w:ascii="Times New Roman" w:hAnsi="Times New Roman"/>
          <w:snapToGrid w:val="0"/>
          <w:sz w:val="28"/>
          <w:szCs w:val="28"/>
        </w:rPr>
        <w:t>ю Исполнителя. О</w:t>
      </w:r>
      <w:r w:rsidR="009D11DA" w:rsidRPr="00E4451E">
        <w:rPr>
          <w:rFonts w:ascii="Times New Roman" w:hAnsi="Times New Roman"/>
          <w:snapToGrid w:val="0"/>
          <w:sz w:val="28"/>
          <w:szCs w:val="28"/>
        </w:rPr>
        <w:t xml:space="preserve">тчет направляется Исполнителем Заказчику в электронном виде с адреса электронной почты Исполнителя </w:t>
      </w:r>
      <w:hyperlink r:id="rId8" w:history="1">
        <w:r w:rsidR="009D11DA" w:rsidRPr="00E4451E">
          <w:rPr>
            <w:rStyle w:val="a5"/>
            <w:rFonts w:ascii="Times New Roman" w:hAnsi="Times New Roman"/>
            <w:b/>
            <w:color w:val="auto"/>
            <w:sz w:val="28"/>
            <w:szCs w:val="28"/>
          </w:rPr>
          <w:t>ocenka@ceae.ru</w:t>
        </w:r>
      </w:hyperlink>
      <w:r w:rsidR="009D11DA" w:rsidRPr="00E4451E">
        <w:rPr>
          <w:rFonts w:ascii="Times New Roman" w:hAnsi="Times New Roman"/>
          <w:b/>
          <w:sz w:val="28"/>
          <w:szCs w:val="28"/>
        </w:rPr>
        <w:t>,</w:t>
      </w:r>
      <w:r w:rsidR="009D11DA" w:rsidRPr="00E4451E">
        <w:rPr>
          <w:rFonts w:ascii="Times New Roman" w:hAnsi="Times New Roman"/>
          <w:bCs/>
          <w:sz w:val="28"/>
          <w:szCs w:val="28"/>
        </w:rPr>
        <w:t xml:space="preserve"> </w:t>
      </w:r>
      <w:r w:rsidR="009D11DA" w:rsidRPr="00E4451E">
        <w:rPr>
          <w:rFonts w:ascii="Times New Roman" w:hAnsi="Times New Roman"/>
          <w:snapToGrid w:val="0"/>
          <w:sz w:val="28"/>
          <w:szCs w:val="28"/>
        </w:rPr>
        <w:t>на адрес электронной почты Заказчика</w:t>
      </w:r>
      <w:r w:rsidR="009D11DA" w:rsidRPr="00E4451E">
        <w:rPr>
          <w:rFonts w:ascii="Times New Roman" w:hAnsi="Times New Roman"/>
          <w:snapToGrid w:val="0"/>
          <w:color w:val="FF0000"/>
          <w:sz w:val="28"/>
          <w:szCs w:val="28"/>
        </w:rPr>
        <w:t xml:space="preserve"> </w:t>
      </w:r>
      <w:r w:rsidR="000F4D22" w:rsidRPr="00E4451E">
        <w:rPr>
          <w:rFonts w:ascii="Times New Roman" w:hAnsi="Times New Roman"/>
          <w:b/>
          <w:color w:val="FF0000"/>
          <w:sz w:val="28"/>
          <w:szCs w:val="28"/>
        </w:rPr>
        <w:t>_______________</w:t>
      </w:r>
      <w:r w:rsidR="009D11DA" w:rsidRPr="00E4451E">
        <w:rPr>
          <w:rFonts w:ascii="Times New Roman" w:hAnsi="Times New Roman"/>
          <w:b/>
          <w:snapToGrid w:val="0"/>
          <w:color w:val="FF0000"/>
          <w:sz w:val="28"/>
          <w:szCs w:val="28"/>
        </w:rPr>
        <w:t>.</w:t>
      </w:r>
      <w:r w:rsidR="009D11DA" w:rsidRPr="00E4451E">
        <w:rPr>
          <w:rFonts w:ascii="Times New Roman" w:hAnsi="Times New Roman"/>
          <w:snapToGrid w:val="0"/>
          <w:color w:val="FF0000"/>
          <w:sz w:val="28"/>
          <w:szCs w:val="28"/>
        </w:rPr>
        <w:t xml:space="preserve"> </w:t>
      </w:r>
    </w:p>
    <w:p w14:paraId="4EF14077" w14:textId="5E2F4E0D" w:rsidR="001626CA" w:rsidRPr="00E4451E" w:rsidRDefault="001626CA" w:rsidP="001626CA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 xml:space="preserve">5.4. Заказчик в течение </w:t>
      </w:r>
      <w:r w:rsidR="00186CBF">
        <w:rPr>
          <w:rFonts w:ascii="Times New Roman" w:hAnsi="Times New Roman"/>
          <w:noProof/>
          <w:kern w:val="32"/>
          <w:sz w:val="28"/>
          <w:szCs w:val="28"/>
        </w:rPr>
        <w:t>2</w:t>
      </w:r>
      <w:r w:rsidRPr="00E4451E">
        <w:rPr>
          <w:rFonts w:ascii="Times New Roman" w:hAnsi="Times New Roman"/>
          <w:noProof/>
          <w:kern w:val="32"/>
          <w:sz w:val="28"/>
          <w:szCs w:val="28"/>
        </w:rPr>
        <w:t xml:space="preserve"> (</w:t>
      </w:r>
      <w:r w:rsidR="00186CBF">
        <w:rPr>
          <w:rFonts w:ascii="Times New Roman" w:hAnsi="Times New Roman"/>
          <w:noProof/>
          <w:kern w:val="32"/>
          <w:sz w:val="28"/>
          <w:szCs w:val="28"/>
        </w:rPr>
        <w:t>двух</w:t>
      </w:r>
      <w:r w:rsidRPr="00E4451E">
        <w:rPr>
          <w:rFonts w:ascii="Times New Roman" w:hAnsi="Times New Roman"/>
          <w:noProof/>
          <w:kern w:val="32"/>
          <w:sz w:val="28"/>
          <w:szCs w:val="28"/>
        </w:rPr>
        <w:t xml:space="preserve">) рабочих дней рассматривает Отчет </w:t>
      </w:r>
      <w:r w:rsidR="00A74219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Исполнителя </w:t>
      </w:r>
      <w:r w:rsidR="00B97682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об оценке </w:t>
      </w:r>
      <w:r w:rsidRPr="00E4451E">
        <w:rPr>
          <w:rFonts w:ascii="Times New Roman" w:hAnsi="Times New Roman"/>
          <w:noProof/>
          <w:kern w:val="32"/>
          <w:sz w:val="28"/>
          <w:szCs w:val="28"/>
        </w:rPr>
        <w:t>объекта оценки, и в случае несогласия с результатами оценки направляет Исполнителю письменные мотивированные возражения.</w:t>
      </w:r>
    </w:p>
    <w:p w14:paraId="4B70E080" w14:textId="57E60D67" w:rsidR="00556360" w:rsidRPr="00E4451E" w:rsidRDefault="001626CA" w:rsidP="001626CA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 xml:space="preserve">5.5. </w:t>
      </w:r>
      <w:r w:rsidR="00556360" w:rsidRPr="00E4451E">
        <w:rPr>
          <w:rFonts w:ascii="Times New Roman" w:hAnsi="Times New Roman"/>
          <w:noProof/>
          <w:kern w:val="32"/>
          <w:sz w:val="28"/>
          <w:szCs w:val="28"/>
        </w:rPr>
        <w:t>После устранения не</w:t>
      </w:r>
      <w:r w:rsidR="00C65A2D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достатков Исполнитель </w:t>
      </w:r>
      <w:r w:rsidR="003C5BD6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передает </w:t>
      </w:r>
      <w:r w:rsidR="00556360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Заказчику </w:t>
      </w:r>
      <w:r w:rsidR="00A74219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оформленный в установленнном порядке подписанныий и скрепленный печатью Исполнителя </w:t>
      </w:r>
      <w:r w:rsidR="00556360" w:rsidRPr="00E4451E">
        <w:rPr>
          <w:rFonts w:ascii="Times New Roman" w:hAnsi="Times New Roman"/>
          <w:noProof/>
          <w:kern w:val="32"/>
          <w:sz w:val="28"/>
          <w:szCs w:val="28"/>
        </w:rPr>
        <w:t>Отчет об оценке объекта оценки и Акт</w:t>
      </w:r>
      <w:r w:rsidRPr="00E4451E">
        <w:rPr>
          <w:rFonts w:ascii="Times New Roman" w:hAnsi="Times New Roman"/>
          <w:noProof/>
          <w:kern w:val="32"/>
          <w:sz w:val="28"/>
          <w:szCs w:val="28"/>
        </w:rPr>
        <w:t xml:space="preserve"> сдачи-приемки оказанных У</w:t>
      </w:r>
      <w:r w:rsidR="00C74DF7" w:rsidRPr="00E4451E">
        <w:rPr>
          <w:rFonts w:ascii="Times New Roman" w:hAnsi="Times New Roman"/>
          <w:noProof/>
          <w:kern w:val="32"/>
          <w:sz w:val="28"/>
          <w:szCs w:val="28"/>
        </w:rPr>
        <w:t>слуг</w:t>
      </w:r>
      <w:r w:rsidR="00556360" w:rsidRPr="00E4451E">
        <w:rPr>
          <w:rFonts w:ascii="Times New Roman" w:hAnsi="Times New Roman"/>
          <w:noProof/>
          <w:kern w:val="32"/>
          <w:sz w:val="28"/>
          <w:szCs w:val="28"/>
        </w:rPr>
        <w:t xml:space="preserve">. </w:t>
      </w:r>
    </w:p>
    <w:p w14:paraId="1EB9DCE3" w14:textId="6528C3D9" w:rsidR="00B50123" w:rsidRPr="00E4451E" w:rsidRDefault="00B97682" w:rsidP="00B50123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5.6. Заказчик в течение 2</w:t>
      </w:r>
      <w:r w:rsidR="001626CA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(</w:t>
      </w:r>
      <w:r w:rsidRPr="00E4451E">
        <w:rPr>
          <w:rFonts w:ascii="Times New Roman" w:hAnsi="Times New Roman"/>
          <w:noProof/>
          <w:kern w:val="32"/>
          <w:sz w:val="28"/>
          <w:szCs w:val="28"/>
        </w:rPr>
        <w:t>двух</w:t>
      </w:r>
      <w:r w:rsidR="001626CA" w:rsidRPr="00E4451E">
        <w:rPr>
          <w:rFonts w:ascii="Times New Roman" w:hAnsi="Times New Roman"/>
          <w:noProof/>
          <w:kern w:val="32"/>
          <w:sz w:val="28"/>
          <w:szCs w:val="28"/>
        </w:rPr>
        <w:t>) рабочих дней после дня передачи Отчета об оценке объекта оценки</w:t>
      </w:r>
      <w:r w:rsidR="00556360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и Акта сдачи-приемки оказанных Услуг подписывает их и по одному экземпляру указанных документов передает Исполнителю</w:t>
      </w:r>
      <w:r w:rsidR="00C65A2D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или напаравляет по почте.</w:t>
      </w:r>
      <w:bookmarkEnd w:id="9"/>
    </w:p>
    <w:p w14:paraId="37973113" w14:textId="0B9A730E" w:rsidR="00F130B9" w:rsidRPr="00E4451E" w:rsidRDefault="00F130B9" w:rsidP="00F130B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>6. КОНФИДЕНЦИАЛЬНОСТЬ</w:t>
      </w:r>
    </w:p>
    <w:p w14:paraId="16AD1EE6" w14:textId="30594560" w:rsidR="00F130B9" w:rsidRPr="00E4451E" w:rsidRDefault="00F130B9" w:rsidP="00F130B9">
      <w:pPr>
        <w:ind w:left="34"/>
        <w:rPr>
          <w:rFonts w:ascii="Times New Roman" w:hAnsi="Times New Roman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>6.1. Стороны взяли на себя обязательства по неразглашению (нераспространению) Конфиденциальной информации и обеспечению Режима защиты Конфиденциальной информации.</w:t>
      </w:r>
    </w:p>
    <w:p w14:paraId="0A871B99" w14:textId="77777777" w:rsidR="00F130B9" w:rsidRPr="00E4451E" w:rsidRDefault="00F130B9" w:rsidP="00F130B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6B3426BC" w14:textId="50B44C66" w:rsidR="00F130B9" w:rsidRPr="00E4451E" w:rsidRDefault="00F130B9" w:rsidP="00F130B9">
      <w:pPr>
        <w:jc w:val="center"/>
        <w:rPr>
          <w:rFonts w:ascii="Times New Roman" w:hAnsi="Times New Roman"/>
          <w:bCs/>
          <w:sz w:val="28"/>
          <w:szCs w:val="28"/>
        </w:rPr>
      </w:pPr>
      <w:r w:rsidRPr="00E4451E">
        <w:rPr>
          <w:rFonts w:ascii="Times New Roman" w:hAnsi="Times New Roman"/>
          <w:bCs/>
          <w:sz w:val="28"/>
          <w:szCs w:val="28"/>
        </w:rPr>
        <w:t>7. ФОРС-МАЖОРНЫЕ ОБСТОЯТЕЛЬСТВА</w:t>
      </w:r>
    </w:p>
    <w:p w14:paraId="4ABEFD7F" w14:textId="7C0D6DAF" w:rsidR="00F130B9" w:rsidRPr="00E4451E" w:rsidRDefault="00F130B9" w:rsidP="00F130B9">
      <w:pPr>
        <w:rPr>
          <w:rFonts w:ascii="Times New Roman" w:hAnsi="Times New Roman"/>
          <w:bCs/>
          <w:sz w:val="28"/>
          <w:szCs w:val="28"/>
        </w:rPr>
      </w:pPr>
      <w:r w:rsidRPr="00E4451E">
        <w:rPr>
          <w:rFonts w:ascii="Times New Roman" w:hAnsi="Times New Roman"/>
          <w:bCs/>
          <w:sz w:val="28"/>
          <w:szCs w:val="28"/>
        </w:rPr>
        <w:t xml:space="preserve">7.1. </w:t>
      </w:r>
      <w:r w:rsidRPr="00E4451E">
        <w:rPr>
          <w:rFonts w:ascii="Times New Roman" w:hAnsi="Times New Roman"/>
          <w:sz w:val="28"/>
          <w:szCs w:val="28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</w:t>
      </w:r>
      <w:r w:rsidRPr="00E4451E">
        <w:rPr>
          <w:rFonts w:ascii="Times New Roman" w:hAnsi="Times New Roman"/>
          <w:sz w:val="28"/>
          <w:szCs w:val="28"/>
        </w:rPr>
        <w:lastRenderedPageBreak/>
        <w:t>явилось следствием обстоятельств непреодолимой и чрезвычайной силы (далее по тексту «Форс-мажорные обстоятельства»), а именно: наводнения, землетрясения, урагана, других стихийных бедствий, забастовок, войн или военных действий, а также изданием актов органами государственной власти, препятствующих исполнению обязательств или делающих такое исполнение невозможным, которые повлияли на исполнение Сторонами своих обязательств по договору и других обстоятельств, которые Стороны не могли предвидеть или предотвратить, возникших после заключения настоящего Договора и препятствующие исполнению настоящего Договора. Надлежащим подтверждением в дальнейшем наступления форс-мажорных обстоятельств и их продолжительности будет служить документ (справка), выдаваемый компетентными государственными органами.</w:t>
      </w:r>
    </w:p>
    <w:p w14:paraId="1C0FCD14" w14:textId="6B65CABF" w:rsidR="00F130B9" w:rsidRPr="00E4451E" w:rsidRDefault="00F130B9" w:rsidP="00F130B9">
      <w:p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 xml:space="preserve">7.2. В случаях наступления форс-мажорных обстоятельств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253B26DF" w14:textId="5603AE5D" w:rsidR="00F130B9" w:rsidRPr="00E4451E" w:rsidRDefault="00F130B9" w:rsidP="00F130B9">
      <w:p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>7.3. Если форс-мажорные обстоятельства, по мнению одной из Сторон,  препятствуют Сторонам надлежащим образом выполнить обязательства по настоящему Договору, то Сторона, находящаяся в таких условиях, освобождается от исполнения  обязанностей  до прекращения форс-мажорных обстоятельств при условии, что Сторона, подвергшаяся действию форс-мажорных обстоятельств, незамедлительно, не позднее 14 календарных дней с момента возникновения таких обстоятельств, в письменной форме уведомляет другую Сторону об их наступлении, а также предпринимает необходимые действия для получения от государственных органов документа (справки) с подтверждением наступления форс-мажорных обстоятельств.</w:t>
      </w:r>
    </w:p>
    <w:p w14:paraId="694F1219" w14:textId="4FFBD852" w:rsidR="00F130B9" w:rsidRPr="00E4451E" w:rsidRDefault="00F130B9" w:rsidP="00F130B9">
      <w:p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 xml:space="preserve">7.4. Если форс-мажорных обстоятельств и их последствия продолжают действовать более </w:t>
      </w:r>
      <w:r w:rsidR="00556360" w:rsidRPr="00E4451E">
        <w:rPr>
          <w:rFonts w:ascii="Times New Roman" w:hAnsi="Times New Roman"/>
          <w:sz w:val="28"/>
          <w:szCs w:val="28"/>
        </w:rPr>
        <w:t>одного</w:t>
      </w:r>
      <w:r w:rsidR="00555D24" w:rsidRPr="00E4451E">
        <w:rPr>
          <w:rFonts w:ascii="Times New Roman" w:hAnsi="Times New Roman"/>
          <w:sz w:val="28"/>
          <w:szCs w:val="28"/>
        </w:rPr>
        <w:t xml:space="preserve"> месяца</w:t>
      </w:r>
      <w:r w:rsidRPr="00E4451E">
        <w:rPr>
          <w:rFonts w:ascii="Times New Roman" w:hAnsi="Times New Roman"/>
          <w:sz w:val="28"/>
          <w:szCs w:val="28"/>
        </w:rPr>
        <w:t>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68172A6A" w14:textId="1262ABF6" w:rsidR="004F6441" w:rsidRPr="00E4451E" w:rsidRDefault="004F6441" w:rsidP="00C74DF7">
      <w:pPr>
        <w:pStyle w:val="116pt16pt"/>
        <w:numPr>
          <w:ilvl w:val="0"/>
          <w:numId w:val="3"/>
        </w:numPr>
        <w:jc w:val="center"/>
        <w:rPr>
          <w:rFonts w:ascii="Times New Roman" w:hAnsi="Times New Roman" w:cs="Times New Roman"/>
          <w:b w:val="0"/>
          <w:noProof/>
          <w:kern w:val="32"/>
          <w:sz w:val="28"/>
          <w:szCs w:val="28"/>
        </w:rPr>
      </w:pPr>
      <w:bookmarkStart w:id="10" w:name="_Toc317528754"/>
      <w:r w:rsidRPr="00E4451E">
        <w:rPr>
          <w:rFonts w:ascii="Times New Roman" w:hAnsi="Times New Roman" w:cs="Times New Roman"/>
          <w:b w:val="0"/>
          <w:noProof/>
          <w:kern w:val="32"/>
          <w:sz w:val="28"/>
          <w:szCs w:val="28"/>
        </w:rPr>
        <w:t>ОТВЕТСТВЕННОСТЬ СТОРОН</w:t>
      </w:r>
      <w:bookmarkEnd w:id="10"/>
    </w:p>
    <w:p w14:paraId="5BC32096" w14:textId="410D0BD6" w:rsidR="00B23003" w:rsidRPr="00E4451E" w:rsidRDefault="0098467B" w:rsidP="0098467B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 xml:space="preserve">8.1. За неисполнение и/или ненадлежащее исполнение </w:t>
      </w:r>
      <w:r w:rsidR="00B23003" w:rsidRPr="00E4451E">
        <w:rPr>
          <w:rFonts w:ascii="Times New Roman" w:hAnsi="Times New Roman"/>
          <w:sz w:val="28"/>
          <w:szCs w:val="28"/>
        </w:rPr>
        <w:t>настоящего Догово</w:t>
      </w:r>
      <w:r w:rsidR="00BB7901" w:rsidRPr="00E4451E">
        <w:rPr>
          <w:rFonts w:ascii="Times New Roman" w:hAnsi="Times New Roman"/>
          <w:sz w:val="28"/>
          <w:szCs w:val="28"/>
        </w:rPr>
        <w:t xml:space="preserve">ра </w:t>
      </w:r>
      <w:r w:rsidRPr="00E4451E">
        <w:rPr>
          <w:rFonts w:ascii="Times New Roman" w:hAnsi="Times New Roman"/>
          <w:sz w:val="28"/>
          <w:szCs w:val="28"/>
        </w:rPr>
        <w:t xml:space="preserve">Стороны несут ответственность </w:t>
      </w:r>
      <w:r w:rsidR="00BB7901" w:rsidRPr="00E4451E">
        <w:rPr>
          <w:rFonts w:ascii="Times New Roman" w:hAnsi="Times New Roman"/>
          <w:sz w:val="28"/>
          <w:szCs w:val="28"/>
        </w:rPr>
        <w:t xml:space="preserve">в соответствии с </w:t>
      </w:r>
      <w:r w:rsidR="00B23003" w:rsidRPr="00E4451E">
        <w:rPr>
          <w:rFonts w:ascii="Times New Roman" w:hAnsi="Times New Roman"/>
          <w:sz w:val="28"/>
          <w:szCs w:val="28"/>
        </w:rPr>
        <w:t>законодательством Российской Федерации.</w:t>
      </w:r>
    </w:p>
    <w:p w14:paraId="18BE4A31" w14:textId="1C89E80D" w:rsidR="002A7F81" w:rsidRPr="00E4451E" w:rsidRDefault="00555D24" w:rsidP="008B0C9F">
      <w:pPr>
        <w:pStyle w:val="a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>8.2</w:t>
      </w:r>
      <w:r w:rsidR="002A7F81" w:rsidRPr="00E4451E">
        <w:rPr>
          <w:rFonts w:ascii="Times New Roman" w:hAnsi="Times New Roman"/>
          <w:sz w:val="28"/>
          <w:szCs w:val="28"/>
        </w:rPr>
        <w:t>. Заказчик принимает на себя ответственность за непредставление или представление не соответствующей действительности Информации, а также за несвоевременное предоставление Информации, повлекшее ненадлежащее выполнение Исполнителем своих обязательств по настоящему Договору или нарушение прав третьих лиц.</w:t>
      </w:r>
    </w:p>
    <w:p w14:paraId="266A51A6" w14:textId="0312C264" w:rsidR="00D74EBF" w:rsidRPr="00E4451E" w:rsidRDefault="008B0C9F" w:rsidP="008B0C9F">
      <w:pPr>
        <w:pStyle w:val="a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>8.</w:t>
      </w:r>
      <w:r w:rsidR="00555D24" w:rsidRPr="00E4451E">
        <w:rPr>
          <w:rFonts w:ascii="Times New Roman" w:hAnsi="Times New Roman"/>
          <w:sz w:val="28"/>
          <w:szCs w:val="28"/>
        </w:rPr>
        <w:t>3</w:t>
      </w:r>
      <w:r w:rsidRPr="00E4451E">
        <w:rPr>
          <w:rFonts w:ascii="Times New Roman" w:hAnsi="Times New Roman"/>
          <w:sz w:val="28"/>
          <w:szCs w:val="28"/>
        </w:rPr>
        <w:t>.</w:t>
      </w:r>
      <w:r w:rsidR="00555D24" w:rsidRPr="00E4451E">
        <w:rPr>
          <w:rFonts w:ascii="Times New Roman" w:hAnsi="Times New Roman"/>
          <w:sz w:val="28"/>
          <w:szCs w:val="28"/>
        </w:rPr>
        <w:t xml:space="preserve"> </w:t>
      </w:r>
      <w:r w:rsidR="00424B56" w:rsidRPr="00E4451E">
        <w:rPr>
          <w:rFonts w:ascii="Times New Roman" w:hAnsi="Times New Roman"/>
          <w:sz w:val="28"/>
          <w:szCs w:val="28"/>
        </w:rPr>
        <w:t xml:space="preserve">Исполнитель принимает на себя дополнительную ответственность по отношению к ответственности, установленной ст. 24.6 </w:t>
      </w:r>
      <w:r w:rsidR="00424B56" w:rsidRPr="00E4451E">
        <w:rPr>
          <w:rFonts w:ascii="Times New Roman" w:hAnsi="Times New Roman"/>
          <w:kern w:val="1"/>
          <w:sz w:val="28"/>
          <w:szCs w:val="28"/>
        </w:rPr>
        <w:t>Федерального закона от 29 июля 1998г. № 135-ФЗ «Об оценочной деятельности в Российской Федерации»</w:t>
      </w:r>
      <w:r w:rsidR="00424B56" w:rsidRPr="00E4451E">
        <w:rPr>
          <w:rFonts w:ascii="Times New Roman" w:hAnsi="Times New Roman"/>
          <w:sz w:val="28"/>
          <w:szCs w:val="28"/>
        </w:rPr>
        <w:t>, в пределах страховой суммы, указанной в Договоре страхования ответственности Исполнителя</w:t>
      </w:r>
      <w:r w:rsidR="00EF06E4" w:rsidRPr="004102B1">
        <w:rPr>
          <w:rFonts w:ascii="Times New Roman" w:hAnsi="Times New Roman"/>
          <w:sz w:val="28"/>
          <w:szCs w:val="28"/>
        </w:rPr>
        <w:t>.</w:t>
      </w:r>
    </w:p>
    <w:p w14:paraId="34CFFDC9" w14:textId="57CB12C3" w:rsidR="007A391A" w:rsidRPr="00E4451E" w:rsidRDefault="00424B56" w:rsidP="008B0C9F">
      <w:pPr>
        <w:pStyle w:val="a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>Основанием наступления дополнительной ответственности Исполнителя является страховой случай, указанный Договоре страхования ответственности Исполнителя</w:t>
      </w:r>
      <w:r w:rsidR="007A391A" w:rsidRPr="00E4451E">
        <w:rPr>
          <w:rFonts w:ascii="Times New Roman" w:hAnsi="Times New Roman"/>
          <w:sz w:val="28"/>
          <w:szCs w:val="28"/>
        </w:rPr>
        <w:t>.</w:t>
      </w:r>
    </w:p>
    <w:p w14:paraId="2A47E801" w14:textId="476456C5" w:rsidR="007A391A" w:rsidRPr="00E4451E" w:rsidRDefault="008B0C9F" w:rsidP="008B0C9F">
      <w:pPr>
        <w:pStyle w:val="a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>8.</w:t>
      </w:r>
      <w:r w:rsidR="00555D24" w:rsidRPr="00E4451E">
        <w:rPr>
          <w:rFonts w:ascii="Times New Roman" w:hAnsi="Times New Roman"/>
          <w:sz w:val="28"/>
          <w:szCs w:val="28"/>
        </w:rPr>
        <w:t>4</w:t>
      </w:r>
      <w:r w:rsidRPr="00E4451E">
        <w:rPr>
          <w:rFonts w:ascii="Times New Roman" w:hAnsi="Times New Roman"/>
          <w:sz w:val="28"/>
          <w:szCs w:val="28"/>
        </w:rPr>
        <w:t>.</w:t>
      </w:r>
      <w:r w:rsidR="00555D24" w:rsidRPr="00E4451E">
        <w:rPr>
          <w:rFonts w:ascii="Times New Roman" w:hAnsi="Times New Roman"/>
          <w:sz w:val="28"/>
          <w:szCs w:val="28"/>
        </w:rPr>
        <w:t xml:space="preserve"> </w:t>
      </w:r>
      <w:r w:rsidR="007A391A" w:rsidRPr="00E4451E">
        <w:rPr>
          <w:rFonts w:ascii="Times New Roman" w:hAnsi="Times New Roman"/>
          <w:sz w:val="28"/>
          <w:szCs w:val="28"/>
        </w:rPr>
        <w:t xml:space="preserve">Ответственность Исполнителя, указанная в </w:t>
      </w:r>
      <w:r w:rsidRPr="00E4451E">
        <w:rPr>
          <w:rFonts w:ascii="Times New Roman" w:hAnsi="Times New Roman"/>
          <w:sz w:val="28"/>
          <w:szCs w:val="28"/>
        </w:rPr>
        <w:t>настоящем Договоре</w:t>
      </w:r>
      <w:r w:rsidR="007A391A" w:rsidRPr="00E4451E">
        <w:rPr>
          <w:rFonts w:ascii="Times New Roman" w:hAnsi="Times New Roman"/>
          <w:sz w:val="28"/>
          <w:szCs w:val="28"/>
        </w:rPr>
        <w:t xml:space="preserve">, наступает при недостаточности страховой суммы, минимальный размер которой установлен ст. </w:t>
      </w:r>
      <w:r w:rsidR="007A391A" w:rsidRPr="00E4451E">
        <w:rPr>
          <w:rFonts w:ascii="Times New Roman" w:hAnsi="Times New Roman"/>
          <w:sz w:val="28"/>
          <w:szCs w:val="28"/>
        </w:rPr>
        <w:lastRenderedPageBreak/>
        <w:t xml:space="preserve">15.1 </w:t>
      </w:r>
      <w:r w:rsidR="007A391A" w:rsidRPr="00E4451E">
        <w:rPr>
          <w:rFonts w:ascii="Times New Roman" w:hAnsi="Times New Roman"/>
          <w:kern w:val="1"/>
          <w:sz w:val="28"/>
          <w:szCs w:val="28"/>
        </w:rPr>
        <w:t xml:space="preserve">Федерального закона от 29 июля 1998г. № 135-ФЗ «Об оценочной деятельности в Российской Федерации». </w:t>
      </w:r>
    </w:p>
    <w:p w14:paraId="239C3BFE" w14:textId="01B8235D" w:rsidR="00B23003" w:rsidRPr="00E4451E" w:rsidRDefault="008B0C9F" w:rsidP="008B0C9F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>8.</w:t>
      </w:r>
      <w:r w:rsidR="00555D24" w:rsidRPr="00E4451E">
        <w:rPr>
          <w:rFonts w:ascii="Times New Roman" w:hAnsi="Times New Roman"/>
          <w:sz w:val="28"/>
          <w:szCs w:val="28"/>
        </w:rPr>
        <w:t>5</w:t>
      </w:r>
      <w:r w:rsidRPr="00E4451E">
        <w:rPr>
          <w:rFonts w:ascii="Times New Roman" w:hAnsi="Times New Roman"/>
          <w:sz w:val="28"/>
          <w:szCs w:val="28"/>
        </w:rPr>
        <w:t>.</w:t>
      </w:r>
      <w:r w:rsidR="00555D24" w:rsidRPr="00E4451E">
        <w:rPr>
          <w:rFonts w:ascii="Times New Roman" w:hAnsi="Times New Roman"/>
          <w:sz w:val="28"/>
          <w:szCs w:val="28"/>
        </w:rPr>
        <w:t xml:space="preserve"> </w:t>
      </w:r>
      <w:r w:rsidR="00424B56" w:rsidRPr="00E4451E">
        <w:rPr>
          <w:rFonts w:ascii="Times New Roman" w:hAnsi="Times New Roman"/>
          <w:sz w:val="28"/>
          <w:szCs w:val="28"/>
        </w:rPr>
        <w:t xml:space="preserve">Убытки, причиненные Заказчику, подлежат возмещению в полном объеме за счет страховых выплат по Договору страхования ответственности Исполнителя, за нарушение Исполнителем настоящего Договора и Договора страхования ответственности, указанного в </w:t>
      </w:r>
      <w:r w:rsidRPr="00E4451E">
        <w:rPr>
          <w:rFonts w:ascii="Times New Roman" w:hAnsi="Times New Roman"/>
          <w:sz w:val="28"/>
          <w:szCs w:val="28"/>
        </w:rPr>
        <w:t>настоящем разделе Договора</w:t>
      </w:r>
      <w:r w:rsidR="00424B56" w:rsidRPr="00E4451E">
        <w:rPr>
          <w:rFonts w:ascii="Times New Roman" w:hAnsi="Times New Roman"/>
          <w:sz w:val="28"/>
          <w:szCs w:val="28"/>
        </w:rPr>
        <w:t xml:space="preserve"> причинение вреда имуществу третьих лиц в результате нарушения требований Федерального закона от 29 июля 1998 г. № 135-ФЗ «Об оценочной деятельности в Российской Федерации»,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</w:t>
      </w:r>
      <w:r w:rsidR="007A391A" w:rsidRPr="00E4451E">
        <w:rPr>
          <w:rFonts w:ascii="Times New Roman" w:hAnsi="Times New Roman"/>
          <w:sz w:val="28"/>
          <w:szCs w:val="28"/>
        </w:rPr>
        <w:t>.</w:t>
      </w:r>
      <w:r w:rsidR="00B23003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 </w:t>
      </w:r>
    </w:p>
    <w:p w14:paraId="3BB639A5" w14:textId="1BA57267" w:rsidR="00BB4904" w:rsidRPr="00E4451E" w:rsidRDefault="008B0C9F" w:rsidP="008B0C9F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8.</w:t>
      </w:r>
      <w:r w:rsidR="00546268" w:rsidRPr="00E4451E">
        <w:rPr>
          <w:rFonts w:ascii="Times New Roman" w:hAnsi="Times New Roman"/>
          <w:noProof/>
          <w:kern w:val="32"/>
          <w:sz w:val="28"/>
          <w:szCs w:val="28"/>
        </w:rPr>
        <w:t>6</w:t>
      </w:r>
      <w:r w:rsidRPr="00E4451E">
        <w:rPr>
          <w:rFonts w:ascii="Times New Roman" w:hAnsi="Times New Roman"/>
          <w:noProof/>
          <w:kern w:val="32"/>
          <w:sz w:val="28"/>
          <w:szCs w:val="28"/>
        </w:rPr>
        <w:t>.</w:t>
      </w:r>
      <w:r w:rsidR="00546268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B23003" w:rsidRPr="00E4451E">
        <w:rPr>
          <w:rFonts w:ascii="Times New Roman" w:hAnsi="Times New Roman"/>
          <w:noProof/>
          <w:kern w:val="32"/>
          <w:sz w:val="28"/>
          <w:szCs w:val="28"/>
        </w:rPr>
        <w:t>Стороны несут риски, связанные с неизвещением либо несвоевременным извещением друг друга об изменениях в собственной справочной информации, указанной в настоящем Договоре</w:t>
      </w:r>
      <w:r w:rsidR="00E33B7E" w:rsidRPr="00E4451E">
        <w:rPr>
          <w:rFonts w:ascii="Times New Roman" w:hAnsi="Times New Roman"/>
          <w:noProof/>
          <w:kern w:val="32"/>
          <w:sz w:val="28"/>
          <w:szCs w:val="28"/>
        </w:rPr>
        <w:t>.</w:t>
      </w:r>
    </w:p>
    <w:p w14:paraId="58CE3586" w14:textId="77777777" w:rsidR="00B50123" w:rsidRPr="00E4451E" w:rsidRDefault="00B50123" w:rsidP="00B50123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</w:p>
    <w:p w14:paraId="5C0F0C01" w14:textId="2FD68EE6" w:rsidR="004F6441" w:rsidRPr="00E4451E" w:rsidRDefault="008B0C9F" w:rsidP="008B0C9F">
      <w:pPr>
        <w:pStyle w:val="116pt16pt"/>
        <w:numPr>
          <w:ilvl w:val="0"/>
          <w:numId w:val="0"/>
        </w:numPr>
        <w:ind w:left="851"/>
        <w:jc w:val="center"/>
        <w:rPr>
          <w:rFonts w:ascii="Times New Roman" w:hAnsi="Times New Roman" w:cs="Times New Roman"/>
          <w:b w:val="0"/>
          <w:noProof/>
          <w:kern w:val="32"/>
          <w:sz w:val="28"/>
          <w:szCs w:val="28"/>
        </w:rPr>
      </w:pPr>
      <w:bookmarkStart w:id="11" w:name="_Toc317528755"/>
      <w:r w:rsidRPr="00E4451E">
        <w:rPr>
          <w:rFonts w:ascii="Times New Roman" w:hAnsi="Times New Roman" w:cs="Times New Roman"/>
          <w:b w:val="0"/>
          <w:noProof/>
          <w:kern w:val="32"/>
          <w:sz w:val="28"/>
          <w:szCs w:val="28"/>
        </w:rPr>
        <w:t>9.</w:t>
      </w:r>
      <w:r w:rsidR="00D75DBF" w:rsidRPr="00E4451E">
        <w:rPr>
          <w:rFonts w:ascii="Times New Roman" w:hAnsi="Times New Roman" w:cs="Times New Roman"/>
          <w:b w:val="0"/>
          <w:noProof/>
          <w:kern w:val="32"/>
          <w:sz w:val="28"/>
          <w:szCs w:val="28"/>
        </w:rPr>
        <w:t xml:space="preserve"> </w:t>
      </w:r>
      <w:r w:rsidR="004F6441" w:rsidRPr="00E4451E">
        <w:rPr>
          <w:rFonts w:ascii="Times New Roman" w:hAnsi="Times New Roman" w:cs="Times New Roman"/>
          <w:b w:val="0"/>
          <w:noProof/>
          <w:kern w:val="32"/>
          <w:sz w:val="28"/>
          <w:szCs w:val="28"/>
        </w:rPr>
        <w:t>ЗАКЛЮЧИТЕЛЬНЫЕ ПОЛОЖЕНИЯ</w:t>
      </w:r>
      <w:bookmarkEnd w:id="11"/>
    </w:p>
    <w:p w14:paraId="484C6365" w14:textId="1165552A" w:rsidR="007E0FAE" w:rsidRPr="00E4451E" w:rsidRDefault="008B0C9F" w:rsidP="008B0C9F">
      <w:pPr>
        <w:pStyle w:val="a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>9.1.</w:t>
      </w:r>
      <w:r w:rsidR="00546268" w:rsidRPr="00E4451E">
        <w:rPr>
          <w:rFonts w:ascii="Times New Roman" w:hAnsi="Times New Roman"/>
          <w:sz w:val="28"/>
          <w:szCs w:val="28"/>
        </w:rPr>
        <w:t xml:space="preserve"> </w:t>
      </w:r>
      <w:r w:rsidR="007E0FAE" w:rsidRPr="00E4451E">
        <w:rPr>
          <w:rFonts w:ascii="Times New Roman" w:hAnsi="Times New Roman"/>
          <w:sz w:val="28"/>
          <w:szCs w:val="28"/>
        </w:rPr>
        <w:t xml:space="preserve">Все споры и разногласия, возникающие из правоотношений Сторон по настоящему Договору </w:t>
      </w:r>
      <w:r w:rsidR="00C33D23" w:rsidRPr="00E4451E">
        <w:rPr>
          <w:rFonts w:ascii="Times New Roman" w:hAnsi="Times New Roman"/>
          <w:sz w:val="28"/>
          <w:szCs w:val="28"/>
        </w:rPr>
        <w:t>и/</w:t>
      </w:r>
      <w:r w:rsidR="007E0FAE" w:rsidRPr="00E4451E">
        <w:rPr>
          <w:rFonts w:ascii="Times New Roman" w:hAnsi="Times New Roman"/>
          <w:sz w:val="28"/>
          <w:szCs w:val="28"/>
        </w:rPr>
        <w:t>или в связи с ним, и</w:t>
      </w:r>
      <w:r w:rsidR="00C33D23" w:rsidRPr="00E4451E">
        <w:rPr>
          <w:rFonts w:ascii="Times New Roman" w:hAnsi="Times New Roman"/>
          <w:sz w:val="28"/>
          <w:szCs w:val="28"/>
        </w:rPr>
        <w:t>/или</w:t>
      </w:r>
      <w:r w:rsidR="007E0FAE" w:rsidRPr="00E4451E">
        <w:rPr>
          <w:rFonts w:ascii="Times New Roman" w:hAnsi="Times New Roman"/>
          <w:sz w:val="28"/>
          <w:szCs w:val="28"/>
        </w:rPr>
        <w:t xml:space="preserve"> его толкованием, включая наступление ответственно</w:t>
      </w:r>
      <w:r w:rsidRPr="00E4451E">
        <w:rPr>
          <w:rFonts w:ascii="Times New Roman" w:hAnsi="Times New Roman"/>
          <w:sz w:val="28"/>
          <w:szCs w:val="28"/>
        </w:rPr>
        <w:t>сти Исполнителя, предусмотренн</w:t>
      </w:r>
      <w:r w:rsidR="00C33D23" w:rsidRPr="00E4451E">
        <w:rPr>
          <w:rFonts w:ascii="Times New Roman" w:hAnsi="Times New Roman"/>
          <w:sz w:val="28"/>
          <w:szCs w:val="28"/>
        </w:rPr>
        <w:t>ой</w:t>
      </w:r>
      <w:r w:rsidR="007E0FAE" w:rsidRPr="00E4451E">
        <w:rPr>
          <w:rFonts w:ascii="Times New Roman" w:hAnsi="Times New Roman"/>
          <w:sz w:val="28"/>
          <w:szCs w:val="28"/>
        </w:rPr>
        <w:t xml:space="preserve"> настоящ</w:t>
      </w:r>
      <w:r w:rsidR="00C33D23" w:rsidRPr="00E4451E">
        <w:rPr>
          <w:rFonts w:ascii="Times New Roman" w:hAnsi="Times New Roman"/>
          <w:sz w:val="28"/>
          <w:szCs w:val="28"/>
        </w:rPr>
        <w:t>им Договором</w:t>
      </w:r>
      <w:r w:rsidR="007E0FAE" w:rsidRPr="00E4451E">
        <w:rPr>
          <w:rFonts w:ascii="Times New Roman" w:hAnsi="Times New Roman"/>
          <w:sz w:val="28"/>
          <w:szCs w:val="28"/>
        </w:rPr>
        <w:t>, будут, по возможности, урегулированы Сторонами путем переговоров.</w:t>
      </w:r>
    </w:p>
    <w:p w14:paraId="358DFC26" w14:textId="7780F802" w:rsidR="00B579C4" w:rsidRPr="00E4451E" w:rsidRDefault="008B0C9F" w:rsidP="008B0C9F">
      <w:pPr>
        <w:pStyle w:val="a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>9.2.</w:t>
      </w:r>
      <w:r w:rsidR="00C33D23" w:rsidRPr="00E4451E">
        <w:rPr>
          <w:rFonts w:ascii="Times New Roman" w:hAnsi="Times New Roman"/>
          <w:sz w:val="28"/>
          <w:szCs w:val="28"/>
        </w:rPr>
        <w:t xml:space="preserve"> </w:t>
      </w:r>
      <w:r w:rsidR="007E0FAE" w:rsidRPr="00E4451E">
        <w:rPr>
          <w:rFonts w:ascii="Times New Roman" w:hAnsi="Times New Roman"/>
          <w:sz w:val="28"/>
          <w:szCs w:val="28"/>
        </w:rPr>
        <w:t xml:space="preserve">Споры и разногласия, по которым стороны не достигли договоренности, подлежат рассмотрению в установленном порядке в Арбитражном суде </w:t>
      </w:r>
      <w:r w:rsidR="007E0FAE" w:rsidRPr="00E4451E">
        <w:rPr>
          <w:rFonts w:ascii="Times New Roman" w:hAnsi="Times New Roman"/>
          <w:kern w:val="1"/>
          <w:sz w:val="28"/>
          <w:szCs w:val="28"/>
        </w:rPr>
        <w:t>г. Москвы.</w:t>
      </w:r>
    </w:p>
    <w:p w14:paraId="230F0B35" w14:textId="29B75712" w:rsidR="00386A1D" w:rsidRPr="00E4451E" w:rsidRDefault="008D0E7F" w:rsidP="00815BDD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9</w:t>
      </w:r>
      <w:r w:rsidR="00815BDD" w:rsidRPr="00E4451E">
        <w:rPr>
          <w:rFonts w:ascii="Times New Roman" w:hAnsi="Times New Roman"/>
          <w:noProof/>
          <w:kern w:val="32"/>
          <w:sz w:val="28"/>
          <w:szCs w:val="28"/>
        </w:rPr>
        <w:t>.3.</w:t>
      </w:r>
      <w:r w:rsidR="00C33D23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386A1D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При возникновении между Заказчиком и </w:t>
      </w:r>
      <w:r w:rsidR="00657802" w:rsidRPr="00E4451E">
        <w:rPr>
          <w:rFonts w:ascii="Times New Roman" w:hAnsi="Times New Roman"/>
          <w:noProof/>
          <w:kern w:val="32"/>
          <w:sz w:val="28"/>
          <w:szCs w:val="28"/>
        </w:rPr>
        <w:t>Исполнителем</w:t>
      </w:r>
      <w:r w:rsidR="00386A1D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спора по поводу недостатков </w:t>
      </w:r>
      <w:r w:rsidR="00941C49" w:rsidRPr="00E4451E">
        <w:rPr>
          <w:rFonts w:ascii="Times New Roman" w:hAnsi="Times New Roman"/>
          <w:noProof/>
          <w:kern w:val="32"/>
          <w:sz w:val="28"/>
          <w:szCs w:val="28"/>
        </w:rPr>
        <w:t>оказанных Услуг</w:t>
      </w:r>
      <w:r w:rsidR="00386A1D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или их причин по требованию любой из Сторон должна быть назначена экспертиза. Расходы на экспертизу несет </w:t>
      </w:r>
      <w:r w:rsidR="009516FB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Исполнитель. </w:t>
      </w:r>
    </w:p>
    <w:p w14:paraId="132DBC16" w14:textId="79940834" w:rsidR="007E0FAE" w:rsidRPr="00E4451E" w:rsidRDefault="008D0E7F" w:rsidP="00815BDD">
      <w:pPr>
        <w:pStyle w:val="a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>9</w:t>
      </w:r>
      <w:r w:rsidR="00815BDD" w:rsidRPr="00E4451E">
        <w:rPr>
          <w:rFonts w:ascii="Times New Roman" w:hAnsi="Times New Roman"/>
          <w:sz w:val="28"/>
          <w:szCs w:val="28"/>
        </w:rPr>
        <w:t>.4.</w:t>
      </w:r>
      <w:r w:rsidR="00C33D23" w:rsidRPr="00E4451E">
        <w:rPr>
          <w:rFonts w:ascii="Times New Roman" w:hAnsi="Times New Roman"/>
          <w:sz w:val="28"/>
          <w:szCs w:val="28"/>
        </w:rPr>
        <w:t xml:space="preserve"> </w:t>
      </w:r>
      <w:r w:rsidR="007E0FAE" w:rsidRPr="00E4451E">
        <w:rPr>
          <w:rFonts w:ascii="Times New Roman" w:hAnsi="Times New Roman"/>
          <w:sz w:val="28"/>
          <w:szCs w:val="28"/>
        </w:rPr>
        <w:t>В соответствии со ст. 16 Федерального закона от 29 июля 1998 г. № 135-ФЗ «Об оценочной деятельности в Российской Федерации», Исполнитель</w:t>
      </w:r>
      <w:r w:rsidR="00815BDD" w:rsidRPr="00E4451E">
        <w:rPr>
          <w:rFonts w:ascii="Times New Roman" w:hAnsi="Times New Roman"/>
          <w:sz w:val="28"/>
          <w:szCs w:val="28"/>
        </w:rPr>
        <w:t xml:space="preserve"> и Оценщики, указанные в настоящем Договоре</w:t>
      </w:r>
      <w:r w:rsidR="007E0FAE" w:rsidRPr="00E4451E">
        <w:rPr>
          <w:rFonts w:ascii="Times New Roman" w:hAnsi="Times New Roman"/>
          <w:sz w:val="28"/>
          <w:szCs w:val="28"/>
        </w:rPr>
        <w:t>, являются независимыми по отношению к Заказчику, в том числе:</w:t>
      </w:r>
    </w:p>
    <w:p w14:paraId="5C954493" w14:textId="77777777" w:rsidR="007E0FAE" w:rsidRPr="00E4451E" w:rsidRDefault="007E0FAE" w:rsidP="00815BDD">
      <w:pPr>
        <w:autoSpaceDE w:val="0"/>
        <w:autoSpaceDN w:val="0"/>
        <w:adjustRightInd w:val="0"/>
        <w:rPr>
          <w:rFonts w:ascii="Times New Roman" w:hAnsi="Times New Roman"/>
          <w:kern w:val="1"/>
          <w:sz w:val="28"/>
          <w:szCs w:val="28"/>
        </w:rPr>
      </w:pPr>
      <w:r w:rsidRPr="00E4451E">
        <w:rPr>
          <w:rFonts w:ascii="Times New Roman" w:hAnsi="Times New Roman"/>
          <w:kern w:val="1"/>
          <w:sz w:val="28"/>
          <w:szCs w:val="28"/>
        </w:rPr>
        <w:t>- не имеют в отношении объекта оценки вещные или обязательственные права вне настоящего Договора;</w:t>
      </w:r>
    </w:p>
    <w:p w14:paraId="65749829" w14:textId="77777777" w:rsidR="007E0FAE" w:rsidRPr="00E4451E" w:rsidRDefault="007E0FAE" w:rsidP="00815BDD">
      <w:pPr>
        <w:pStyle w:val="1"/>
        <w:numPr>
          <w:ilvl w:val="0"/>
          <w:numId w:val="0"/>
        </w:numPr>
        <w:ind w:left="851" w:hanging="851"/>
        <w:rPr>
          <w:rFonts w:ascii="Times New Roman" w:hAnsi="Times New Roman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>- не являются участником (членом) или кредитором Заказчика.</w:t>
      </w:r>
    </w:p>
    <w:p w14:paraId="44FE5827" w14:textId="3C18F3B5" w:rsidR="007E0FAE" w:rsidRPr="00E4451E" w:rsidRDefault="007E0FAE" w:rsidP="00815BDD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 xml:space="preserve">Заказчик гарантирует, что не является кредитором или страховщиком Исполнителя и (или) </w:t>
      </w:r>
      <w:r w:rsidRPr="00E4451E">
        <w:rPr>
          <w:rFonts w:ascii="Times New Roman" w:hAnsi="Times New Roman"/>
          <w:kern w:val="1"/>
          <w:sz w:val="28"/>
          <w:szCs w:val="28"/>
        </w:rPr>
        <w:t xml:space="preserve">Оценщиков, указанных в </w:t>
      </w:r>
      <w:r w:rsidR="00C33D23" w:rsidRPr="00E4451E">
        <w:rPr>
          <w:rFonts w:ascii="Times New Roman" w:hAnsi="Times New Roman"/>
          <w:kern w:val="1"/>
          <w:sz w:val="28"/>
          <w:szCs w:val="28"/>
        </w:rPr>
        <w:t>настоящем Договоре</w:t>
      </w:r>
      <w:r w:rsidRPr="00E4451E">
        <w:rPr>
          <w:rFonts w:ascii="Times New Roman" w:hAnsi="Times New Roman"/>
          <w:kern w:val="1"/>
          <w:sz w:val="28"/>
          <w:szCs w:val="28"/>
        </w:rPr>
        <w:t>.</w:t>
      </w:r>
    </w:p>
    <w:p w14:paraId="6C88A249" w14:textId="244A3A3A" w:rsidR="001670D9" w:rsidRPr="00E4451E" w:rsidRDefault="008D0E7F" w:rsidP="00815BDD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9</w:t>
      </w:r>
      <w:r w:rsidR="00815BDD" w:rsidRPr="00E4451E">
        <w:rPr>
          <w:rFonts w:ascii="Times New Roman" w:hAnsi="Times New Roman"/>
          <w:noProof/>
          <w:kern w:val="32"/>
          <w:sz w:val="28"/>
          <w:szCs w:val="28"/>
        </w:rPr>
        <w:t>.5.</w:t>
      </w:r>
      <w:r w:rsidR="00C33D23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1670D9" w:rsidRPr="00E4451E">
        <w:rPr>
          <w:rFonts w:ascii="Times New Roman" w:hAnsi="Times New Roman"/>
          <w:noProof/>
          <w:kern w:val="32"/>
          <w:sz w:val="28"/>
          <w:szCs w:val="28"/>
        </w:rPr>
        <w:t>Любые документы, связанные с настоящим Договором, должны быть составлены в письменной форме, за исключением случаев, ус</w:t>
      </w:r>
      <w:r w:rsidR="009E1F48" w:rsidRPr="00E4451E">
        <w:rPr>
          <w:rFonts w:ascii="Times New Roman" w:hAnsi="Times New Roman"/>
          <w:noProof/>
          <w:kern w:val="32"/>
          <w:sz w:val="28"/>
          <w:szCs w:val="28"/>
        </w:rPr>
        <w:t>тановленных настоящим Договором, при этом:</w:t>
      </w:r>
    </w:p>
    <w:p w14:paraId="50C6CDB8" w14:textId="62BF4B1E" w:rsidR="004F6441" w:rsidRPr="00E4451E" w:rsidRDefault="008D0E7F" w:rsidP="00815BDD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9</w:t>
      </w:r>
      <w:r w:rsidR="00815BDD" w:rsidRPr="00E4451E">
        <w:rPr>
          <w:rFonts w:ascii="Times New Roman" w:hAnsi="Times New Roman"/>
          <w:noProof/>
          <w:kern w:val="32"/>
          <w:sz w:val="28"/>
          <w:szCs w:val="28"/>
        </w:rPr>
        <w:t>.5.1.</w:t>
      </w:r>
      <w:r w:rsidR="00C33D23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4F6441" w:rsidRPr="00E4451E">
        <w:rPr>
          <w:rFonts w:ascii="Times New Roman" w:hAnsi="Times New Roman"/>
          <w:noProof/>
          <w:kern w:val="32"/>
          <w:sz w:val="28"/>
          <w:szCs w:val="28"/>
        </w:rPr>
        <w:t>Соглашения о внесении изменений либо дополнений в настоящий Договор, соглашения о его расторжении</w:t>
      </w:r>
      <w:r w:rsidR="00D75307" w:rsidRPr="00E4451E">
        <w:rPr>
          <w:rFonts w:ascii="Times New Roman" w:hAnsi="Times New Roman"/>
          <w:noProof/>
          <w:kern w:val="32"/>
          <w:sz w:val="28"/>
          <w:szCs w:val="28"/>
        </w:rPr>
        <w:t>, описи и</w:t>
      </w:r>
      <w:r w:rsidR="009764F6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акты</w:t>
      </w:r>
      <w:r w:rsidR="004F6441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действительны, если они подписаны </w:t>
      </w:r>
      <w:r w:rsidR="009764F6" w:rsidRPr="00E4451E">
        <w:rPr>
          <w:rFonts w:ascii="Times New Roman" w:hAnsi="Times New Roman"/>
          <w:noProof/>
          <w:kern w:val="32"/>
          <w:sz w:val="28"/>
          <w:szCs w:val="28"/>
        </w:rPr>
        <w:t>С</w:t>
      </w:r>
      <w:r w:rsidR="004F6441" w:rsidRPr="00E4451E">
        <w:rPr>
          <w:rFonts w:ascii="Times New Roman" w:hAnsi="Times New Roman"/>
          <w:noProof/>
          <w:kern w:val="32"/>
          <w:sz w:val="28"/>
          <w:szCs w:val="28"/>
        </w:rPr>
        <w:t>торон</w:t>
      </w:r>
      <w:r w:rsidR="009764F6" w:rsidRPr="00E4451E">
        <w:rPr>
          <w:rFonts w:ascii="Times New Roman" w:hAnsi="Times New Roman"/>
          <w:noProof/>
          <w:kern w:val="32"/>
          <w:sz w:val="28"/>
          <w:szCs w:val="28"/>
        </w:rPr>
        <w:t>ами</w:t>
      </w:r>
      <w:r w:rsidR="004F6441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либо надлежаще уполномоченными на то представителями </w:t>
      </w:r>
      <w:r w:rsidR="009764F6" w:rsidRPr="00E4451E">
        <w:rPr>
          <w:rFonts w:ascii="Times New Roman" w:hAnsi="Times New Roman"/>
          <w:noProof/>
          <w:kern w:val="32"/>
          <w:sz w:val="28"/>
          <w:szCs w:val="28"/>
        </w:rPr>
        <w:t>С</w:t>
      </w:r>
      <w:r w:rsidR="004F6441" w:rsidRPr="00E4451E">
        <w:rPr>
          <w:rFonts w:ascii="Times New Roman" w:hAnsi="Times New Roman"/>
          <w:noProof/>
          <w:kern w:val="32"/>
          <w:sz w:val="28"/>
          <w:szCs w:val="28"/>
        </w:rPr>
        <w:t xml:space="preserve">торон, а также скреплены печатями </w:t>
      </w:r>
      <w:r w:rsidR="009764F6" w:rsidRPr="00E4451E">
        <w:rPr>
          <w:rFonts w:ascii="Times New Roman" w:hAnsi="Times New Roman"/>
          <w:noProof/>
          <w:kern w:val="32"/>
          <w:sz w:val="28"/>
          <w:szCs w:val="28"/>
        </w:rPr>
        <w:t>С</w:t>
      </w:r>
      <w:r w:rsidR="004F6441" w:rsidRPr="00E4451E">
        <w:rPr>
          <w:rFonts w:ascii="Times New Roman" w:hAnsi="Times New Roman"/>
          <w:noProof/>
          <w:kern w:val="32"/>
          <w:sz w:val="28"/>
          <w:szCs w:val="28"/>
        </w:rPr>
        <w:t>торон.</w:t>
      </w:r>
    </w:p>
    <w:p w14:paraId="75CEE7C7" w14:textId="7D99E644" w:rsidR="004F6441" w:rsidRPr="00E4451E" w:rsidRDefault="008D0E7F" w:rsidP="00815BDD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9</w:t>
      </w:r>
      <w:r w:rsidR="00815BDD" w:rsidRPr="00E4451E">
        <w:rPr>
          <w:rFonts w:ascii="Times New Roman" w:hAnsi="Times New Roman"/>
          <w:noProof/>
          <w:kern w:val="32"/>
          <w:sz w:val="28"/>
          <w:szCs w:val="28"/>
        </w:rPr>
        <w:t>.5.2.</w:t>
      </w:r>
      <w:r w:rsidR="00D75307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0816B0" w:rsidRPr="00E4451E">
        <w:rPr>
          <w:rFonts w:ascii="Times New Roman" w:hAnsi="Times New Roman"/>
          <w:noProof/>
          <w:kern w:val="32"/>
          <w:sz w:val="28"/>
          <w:szCs w:val="28"/>
        </w:rPr>
        <w:t>У</w:t>
      </w:r>
      <w:r w:rsidR="004F6441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ведомления, письма, </w:t>
      </w:r>
      <w:r w:rsidR="000816B0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заявления, претензии, </w:t>
      </w:r>
      <w:r w:rsidR="004F6441" w:rsidRPr="00E4451E">
        <w:rPr>
          <w:rFonts w:ascii="Times New Roman" w:hAnsi="Times New Roman"/>
          <w:noProof/>
          <w:kern w:val="32"/>
          <w:sz w:val="28"/>
          <w:szCs w:val="28"/>
        </w:rPr>
        <w:t>иные сообщени</w:t>
      </w:r>
      <w:r w:rsidR="001B59E4" w:rsidRPr="00E4451E">
        <w:rPr>
          <w:rFonts w:ascii="Times New Roman" w:hAnsi="Times New Roman"/>
          <w:noProof/>
          <w:kern w:val="32"/>
          <w:sz w:val="28"/>
          <w:szCs w:val="28"/>
        </w:rPr>
        <w:t xml:space="preserve">я в рамках настоящего Договора </w:t>
      </w:r>
      <w:r w:rsidR="004F6441" w:rsidRPr="00E4451E">
        <w:rPr>
          <w:rFonts w:ascii="Times New Roman" w:hAnsi="Times New Roman"/>
          <w:noProof/>
          <w:kern w:val="32"/>
          <w:sz w:val="28"/>
          <w:szCs w:val="28"/>
        </w:rPr>
        <w:t>направля</w:t>
      </w:r>
      <w:r w:rsidR="001B59E4" w:rsidRPr="00E4451E">
        <w:rPr>
          <w:rFonts w:ascii="Times New Roman" w:hAnsi="Times New Roman"/>
          <w:noProof/>
          <w:kern w:val="32"/>
          <w:sz w:val="28"/>
          <w:szCs w:val="28"/>
        </w:rPr>
        <w:t>ются</w:t>
      </w:r>
      <w:r w:rsidR="004F6441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1B59E4" w:rsidRPr="00E4451E">
        <w:rPr>
          <w:rFonts w:ascii="Times New Roman" w:hAnsi="Times New Roman"/>
          <w:noProof/>
          <w:kern w:val="32"/>
          <w:sz w:val="28"/>
          <w:szCs w:val="28"/>
        </w:rPr>
        <w:t xml:space="preserve">за подписью </w:t>
      </w:r>
      <w:r w:rsidR="00EF3E83" w:rsidRPr="00E4451E">
        <w:rPr>
          <w:rFonts w:ascii="Times New Roman" w:hAnsi="Times New Roman"/>
          <w:noProof/>
          <w:kern w:val="32"/>
          <w:sz w:val="28"/>
          <w:szCs w:val="28"/>
        </w:rPr>
        <w:t>С</w:t>
      </w:r>
      <w:r w:rsidR="004F6441" w:rsidRPr="00E4451E">
        <w:rPr>
          <w:rFonts w:ascii="Times New Roman" w:hAnsi="Times New Roman"/>
          <w:noProof/>
          <w:kern w:val="32"/>
          <w:sz w:val="28"/>
          <w:szCs w:val="28"/>
        </w:rPr>
        <w:t>торон</w:t>
      </w:r>
      <w:r w:rsidR="001B59E4" w:rsidRPr="00E4451E">
        <w:rPr>
          <w:rFonts w:ascii="Times New Roman" w:hAnsi="Times New Roman"/>
          <w:noProof/>
          <w:kern w:val="32"/>
          <w:sz w:val="28"/>
          <w:szCs w:val="28"/>
        </w:rPr>
        <w:t>ы</w:t>
      </w:r>
      <w:r w:rsidR="004F6441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либо надлежаще уполномоченного на то представителя </w:t>
      </w:r>
      <w:r w:rsidR="001B59E4" w:rsidRPr="00E4451E">
        <w:rPr>
          <w:rFonts w:ascii="Times New Roman" w:hAnsi="Times New Roman"/>
          <w:noProof/>
          <w:kern w:val="32"/>
          <w:sz w:val="28"/>
          <w:szCs w:val="28"/>
        </w:rPr>
        <w:t xml:space="preserve">Стороны </w:t>
      </w:r>
      <w:r w:rsidR="004F6441" w:rsidRPr="00E4451E">
        <w:rPr>
          <w:rFonts w:ascii="Times New Roman" w:hAnsi="Times New Roman"/>
          <w:noProof/>
          <w:kern w:val="32"/>
          <w:sz w:val="28"/>
          <w:szCs w:val="28"/>
        </w:rPr>
        <w:t>с приложением печати.</w:t>
      </w:r>
      <w:r w:rsidR="00992C08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(могут быть напрвлены </w:t>
      </w:r>
      <w:r w:rsidR="00992C08" w:rsidRPr="00E4451E">
        <w:rPr>
          <w:rFonts w:ascii="Times New Roman" w:hAnsi="Times New Roman"/>
          <w:snapToGrid w:val="0"/>
          <w:sz w:val="28"/>
          <w:szCs w:val="28"/>
        </w:rPr>
        <w:t xml:space="preserve">с адреса электронной почты Исполнителя </w:t>
      </w:r>
      <w:hyperlink r:id="rId9" w:history="1">
        <w:r w:rsidR="00992C08" w:rsidRPr="00E4451E">
          <w:rPr>
            <w:rStyle w:val="a5"/>
            <w:rFonts w:ascii="Times New Roman" w:hAnsi="Times New Roman"/>
            <w:b/>
            <w:color w:val="auto"/>
            <w:sz w:val="28"/>
            <w:szCs w:val="28"/>
          </w:rPr>
          <w:t>ocenka@ceae.ru</w:t>
        </w:r>
      </w:hyperlink>
      <w:r w:rsidR="00992C08" w:rsidRPr="00E4451E">
        <w:rPr>
          <w:rFonts w:ascii="Times New Roman" w:hAnsi="Times New Roman"/>
          <w:b/>
          <w:sz w:val="28"/>
          <w:szCs w:val="28"/>
        </w:rPr>
        <w:t>,</w:t>
      </w:r>
      <w:r w:rsidR="00992C08" w:rsidRPr="00E4451E">
        <w:rPr>
          <w:rFonts w:ascii="Times New Roman" w:hAnsi="Times New Roman"/>
          <w:bCs/>
          <w:sz w:val="28"/>
          <w:szCs w:val="28"/>
        </w:rPr>
        <w:t xml:space="preserve"> </w:t>
      </w:r>
      <w:r w:rsidR="00992C08" w:rsidRPr="00E4451E">
        <w:rPr>
          <w:rFonts w:ascii="Times New Roman" w:hAnsi="Times New Roman"/>
          <w:snapToGrid w:val="0"/>
          <w:sz w:val="28"/>
          <w:szCs w:val="28"/>
        </w:rPr>
        <w:t>на адрес электронной почты Заказчика</w:t>
      </w:r>
      <w:r w:rsidR="00992C08" w:rsidRPr="00E4451E">
        <w:rPr>
          <w:rFonts w:ascii="Times New Roman" w:hAnsi="Times New Roman"/>
          <w:snapToGrid w:val="0"/>
          <w:color w:val="FF0000"/>
          <w:sz w:val="28"/>
          <w:szCs w:val="28"/>
        </w:rPr>
        <w:t xml:space="preserve"> </w:t>
      </w:r>
      <w:r w:rsidR="000F4D22" w:rsidRPr="00E4451E">
        <w:rPr>
          <w:rFonts w:ascii="Times New Roman" w:hAnsi="Times New Roman"/>
          <w:b/>
          <w:color w:val="FF0000"/>
          <w:sz w:val="28"/>
          <w:szCs w:val="28"/>
        </w:rPr>
        <w:t>_____________</w:t>
      </w:r>
      <w:r w:rsidR="00274995" w:rsidRPr="00E4451E">
        <w:rPr>
          <w:rFonts w:ascii="Times New Roman" w:hAnsi="Times New Roman"/>
          <w:b/>
          <w:color w:val="FF0000"/>
          <w:sz w:val="28"/>
          <w:szCs w:val="28"/>
        </w:rPr>
        <w:t>)</w:t>
      </w:r>
    </w:p>
    <w:p w14:paraId="182B9DD6" w14:textId="175FACBE" w:rsidR="00B63711" w:rsidRPr="00E4451E" w:rsidRDefault="008D0E7F" w:rsidP="00815BDD">
      <w:pPr>
        <w:pStyle w:val="a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lastRenderedPageBreak/>
        <w:t>9</w:t>
      </w:r>
      <w:r w:rsidR="00D75307" w:rsidRPr="00E4451E">
        <w:rPr>
          <w:rFonts w:ascii="Times New Roman" w:hAnsi="Times New Roman"/>
          <w:sz w:val="28"/>
          <w:szCs w:val="28"/>
        </w:rPr>
        <w:t>.6</w:t>
      </w:r>
      <w:r w:rsidR="00815BDD" w:rsidRPr="00E4451E">
        <w:rPr>
          <w:rFonts w:ascii="Times New Roman" w:hAnsi="Times New Roman"/>
          <w:sz w:val="28"/>
          <w:szCs w:val="28"/>
        </w:rPr>
        <w:t>.</w:t>
      </w:r>
      <w:r w:rsidR="00D75307" w:rsidRPr="00E4451E">
        <w:rPr>
          <w:rFonts w:ascii="Times New Roman" w:hAnsi="Times New Roman"/>
          <w:sz w:val="28"/>
          <w:szCs w:val="28"/>
        </w:rPr>
        <w:t xml:space="preserve"> </w:t>
      </w:r>
      <w:r w:rsidR="00EF64C2" w:rsidRPr="00E4451E">
        <w:rPr>
          <w:rFonts w:ascii="Times New Roman" w:hAnsi="Times New Roman"/>
          <w:sz w:val="28"/>
          <w:szCs w:val="28"/>
        </w:rPr>
        <w:t>Если после заключения настоящего Договора Заказчик вносит в перечень для оценки дополнительные объекты (</w:t>
      </w:r>
      <w:r w:rsidR="00E35A08" w:rsidRPr="00E4451E">
        <w:rPr>
          <w:rFonts w:ascii="Times New Roman" w:hAnsi="Times New Roman"/>
          <w:sz w:val="28"/>
          <w:szCs w:val="28"/>
        </w:rPr>
        <w:t>либо</w:t>
      </w:r>
      <w:r w:rsidR="00EF64C2" w:rsidRPr="00E4451E">
        <w:rPr>
          <w:rFonts w:ascii="Times New Roman" w:hAnsi="Times New Roman"/>
          <w:sz w:val="28"/>
          <w:szCs w:val="28"/>
        </w:rPr>
        <w:t xml:space="preserve"> изменяется цель оценки, вид оцениваемой стоимости, форма отчета и другие условия настоящего Договора), то </w:t>
      </w:r>
      <w:r w:rsidR="00815BDD" w:rsidRPr="00E4451E">
        <w:rPr>
          <w:rFonts w:ascii="Times New Roman" w:hAnsi="Times New Roman"/>
          <w:sz w:val="28"/>
          <w:szCs w:val="28"/>
        </w:rPr>
        <w:t xml:space="preserve">стоимость </w:t>
      </w:r>
      <w:r w:rsidR="00941C49" w:rsidRPr="00E4451E">
        <w:rPr>
          <w:rFonts w:ascii="Times New Roman" w:hAnsi="Times New Roman"/>
          <w:sz w:val="28"/>
          <w:szCs w:val="28"/>
        </w:rPr>
        <w:t xml:space="preserve">Услуг </w:t>
      </w:r>
      <w:r w:rsidR="00815BDD" w:rsidRPr="00E4451E">
        <w:rPr>
          <w:rFonts w:ascii="Times New Roman" w:hAnsi="Times New Roman"/>
          <w:sz w:val="28"/>
          <w:szCs w:val="28"/>
        </w:rPr>
        <w:t>по Договору</w:t>
      </w:r>
      <w:r w:rsidR="00EF64C2" w:rsidRPr="00E4451E">
        <w:rPr>
          <w:rFonts w:ascii="Times New Roman" w:hAnsi="Times New Roman"/>
          <w:sz w:val="28"/>
          <w:szCs w:val="28"/>
        </w:rPr>
        <w:t xml:space="preserve"> и/или сроки изменяются, соответственно, на стоимость дополнительных </w:t>
      </w:r>
      <w:r w:rsidR="00941C49" w:rsidRPr="00E4451E">
        <w:rPr>
          <w:rFonts w:ascii="Times New Roman" w:hAnsi="Times New Roman"/>
          <w:sz w:val="28"/>
          <w:szCs w:val="28"/>
        </w:rPr>
        <w:t xml:space="preserve">услуг </w:t>
      </w:r>
      <w:r w:rsidR="00EF64C2" w:rsidRPr="00E4451E">
        <w:rPr>
          <w:rFonts w:ascii="Times New Roman" w:hAnsi="Times New Roman"/>
          <w:sz w:val="28"/>
          <w:szCs w:val="28"/>
        </w:rPr>
        <w:t>и/или время их проведения.</w:t>
      </w:r>
    </w:p>
    <w:p w14:paraId="6B29E009" w14:textId="659742F9" w:rsidR="00D75307" w:rsidRPr="00E4451E" w:rsidRDefault="00D75307" w:rsidP="00815BDD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 xml:space="preserve">9.7. Положения настоящего Договора регулируются в соответствии с законодательством Российской Федерации. </w:t>
      </w:r>
    </w:p>
    <w:p w14:paraId="5C52CD8B" w14:textId="4C72AC2C" w:rsidR="00EF64C2" w:rsidRPr="00E4451E" w:rsidRDefault="008D0E7F" w:rsidP="00815BDD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>9</w:t>
      </w:r>
      <w:r w:rsidR="00815BDD" w:rsidRPr="00E4451E">
        <w:rPr>
          <w:rFonts w:ascii="Times New Roman" w:hAnsi="Times New Roman"/>
          <w:sz w:val="28"/>
          <w:szCs w:val="28"/>
        </w:rPr>
        <w:t>.8.</w:t>
      </w:r>
      <w:r w:rsidR="00D75307" w:rsidRPr="00E4451E">
        <w:rPr>
          <w:rFonts w:ascii="Times New Roman" w:hAnsi="Times New Roman"/>
          <w:sz w:val="28"/>
          <w:szCs w:val="28"/>
        </w:rPr>
        <w:t xml:space="preserve"> </w:t>
      </w:r>
      <w:r w:rsidR="00EF64C2" w:rsidRPr="00E4451E">
        <w:rPr>
          <w:rFonts w:ascii="Times New Roman" w:hAnsi="Times New Roman"/>
          <w:sz w:val="28"/>
          <w:szCs w:val="28"/>
        </w:rPr>
        <w:t xml:space="preserve">Взаимоотношения Сторон, не установленные в </w:t>
      </w:r>
      <w:r w:rsidR="00E35A08" w:rsidRPr="00E4451E">
        <w:rPr>
          <w:rFonts w:ascii="Times New Roman" w:hAnsi="Times New Roman"/>
          <w:sz w:val="28"/>
          <w:szCs w:val="28"/>
        </w:rPr>
        <w:t xml:space="preserve">настоящем </w:t>
      </w:r>
      <w:r w:rsidR="00EF64C2" w:rsidRPr="00E4451E">
        <w:rPr>
          <w:rFonts w:ascii="Times New Roman" w:hAnsi="Times New Roman"/>
          <w:sz w:val="28"/>
          <w:szCs w:val="28"/>
        </w:rPr>
        <w:t>Договоре, регулируются законодательством Российской Федерации.</w:t>
      </w:r>
    </w:p>
    <w:p w14:paraId="6FA42D2D" w14:textId="6643E1D5" w:rsidR="003B2142" w:rsidRPr="00E4451E" w:rsidRDefault="008D0E7F" w:rsidP="008D0E7F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9.9.</w:t>
      </w:r>
      <w:r w:rsidR="00D75307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3B2142" w:rsidRPr="00E4451E">
        <w:rPr>
          <w:rFonts w:ascii="Times New Roman" w:hAnsi="Times New Roman"/>
          <w:noProof/>
          <w:kern w:val="32"/>
          <w:sz w:val="28"/>
          <w:szCs w:val="28"/>
        </w:rPr>
        <w:t>Настоящий Договор признается заключенным в день его подписания Сторонами.</w:t>
      </w:r>
    </w:p>
    <w:p w14:paraId="086615D5" w14:textId="553B9E04" w:rsidR="00857742" w:rsidRPr="00E4451E" w:rsidRDefault="008D0E7F" w:rsidP="008D0E7F">
      <w:pPr>
        <w:pStyle w:val="a"/>
        <w:numPr>
          <w:ilvl w:val="0"/>
          <w:numId w:val="0"/>
        </w:numPr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>9.10.</w:t>
      </w:r>
      <w:r w:rsidR="00D75307" w:rsidRPr="00E4451E">
        <w:rPr>
          <w:rFonts w:ascii="Times New Roman" w:hAnsi="Times New Roman"/>
          <w:noProof/>
          <w:kern w:val="32"/>
          <w:sz w:val="28"/>
          <w:szCs w:val="28"/>
        </w:rPr>
        <w:t xml:space="preserve"> </w:t>
      </w:r>
      <w:r w:rsidR="00857742" w:rsidRPr="00E4451E">
        <w:rPr>
          <w:rFonts w:ascii="Times New Roman" w:hAnsi="Times New Roman"/>
          <w:noProof/>
          <w:kern w:val="32"/>
          <w:sz w:val="28"/>
          <w:szCs w:val="28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7C7FDD9" w14:textId="77777777" w:rsidR="00F130B9" w:rsidRPr="00E4451E" w:rsidRDefault="00F130B9" w:rsidP="006F3263">
      <w:pPr>
        <w:pStyle w:val="a"/>
        <w:numPr>
          <w:ilvl w:val="0"/>
          <w:numId w:val="0"/>
        </w:numPr>
        <w:ind w:right="-1"/>
        <w:rPr>
          <w:rFonts w:ascii="Times New Roman" w:hAnsi="Times New Roman"/>
          <w:noProof/>
          <w:sz w:val="28"/>
          <w:szCs w:val="28"/>
        </w:rPr>
      </w:pPr>
    </w:p>
    <w:p w14:paraId="6AD14BB0" w14:textId="59E1DA23" w:rsidR="007177B6" w:rsidRPr="00E4451E" w:rsidRDefault="006F3263" w:rsidP="00F130B9">
      <w:pPr>
        <w:pStyle w:val="a"/>
        <w:numPr>
          <w:ilvl w:val="0"/>
          <w:numId w:val="0"/>
        </w:numPr>
        <w:ind w:left="851" w:right="-1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10</w:t>
      </w:r>
      <w:r w:rsidR="00F130B9" w:rsidRPr="00E4451E">
        <w:rPr>
          <w:rFonts w:ascii="Times New Roman" w:hAnsi="Times New Roman"/>
          <w:noProof/>
          <w:sz w:val="28"/>
          <w:szCs w:val="28"/>
        </w:rPr>
        <w:t>. ПРИЛОЖЕНИЯ К ДОГОВОРУ</w:t>
      </w:r>
    </w:p>
    <w:p w14:paraId="476A9C9C" w14:textId="649741E6" w:rsidR="00C33D23" w:rsidRPr="00E4451E" w:rsidRDefault="00C33D23" w:rsidP="00C33D23">
      <w:pPr>
        <w:pStyle w:val="a"/>
        <w:numPr>
          <w:ilvl w:val="0"/>
          <w:numId w:val="0"/>
        </w:numPr>
        <w:ind w:left="851" w:right="-1" w:hanging="851"/>
        <w:jc w:val="left"/>
        <w:rPr>
          <w:rFonts w:ascii="Times New Roman" w:hAnsi="Times New Roman"/>
          <w:noProof/>
          <w:sz w:val="28"/>
          <w:szCs w:val="28"/>
        </w:rPr>
      </w:pPr>
      <w:r w:rsidRPr="00E4451E">
        <w:rPr>
          <w:rFonts w:ascii="Times New Roman" w:hAnsi="Times New Roman"/>
          <w:noProof/>
          <w:sz w:val="28"/>
          <w:szCs w:val="28"/>
        </w:rPr>
        <w:t xml:space="preserve">14.1. Приложение № 1: </w:t>
      </w:r>
      <w:r w:rsidRPr="00E4451E">
        <w:rPr>
          <w:rFonts w:ascii="Times New Roman" w:hAnsi="Times New Roman"/>
          <w:noProof/>
          <w:kern w:val="32"/>
          <w:sz w:val="28"/>
          <w:szCs w:val="28"/>
        </w:rPr>
        <w:t>Задание на оценку.</w:t>
      </w:r>
    </w:p>
    <w:p w14:paraId="2218AD60" w14:textId="2F3CE957" w:rsidR="00E66861" w:rsidRPr="00E4451E" w:rsidRDefault="00E66861" w:rsidP="00E66861">
      <w:pPr>
        <w:rPr>
          <w:rFonts w:ascii="Times New Roman" w:hAnsi="Times New Roman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>14.2. Приложение №</w:t>
      </w:r>
      <w:r w:rsidR="00C74DF7" w:rsidRPr="00E4451E">
        <w:rPr>
          <w:rFonts w:ascii="Times New Roman" w:hAnsi="Times New Roman"/>
          <w:sz w:val="28"/>
          <w:szCs w:val="28"/>
        </w:rPr>
        <w:t xml:space="preserve"> </w:t>
      </w:r>
      <w:r w:rsidR="00C33D23" w:rsidRPr="00E4451E">
        <w:rPr>
          <w:rFonts w:ascii="Times New Roman" w:hAnsi="Times New Roman"/>
          <w:sz w:val="28"/>
          <w:szCs w:val="28"/>
        </w:rPr>
        <w:t>2</w:t>
      </w:r>
      <w:r w:rsidRPr="00E4451E">
        <w:rPr>
          <w:rFonts w:ascii="Times New Roman" w:hAnsi="Times New Roman"/>
          <w:sz w:val="28"/>
          <w:szCs w:val="28"/>
        </w:rPr>
        <w:t xml:space="preserve">: Акт </w:t>
      </w:r>
      <w:r w:rsidR="003469DC" w:rsidRPr="00E4451E">
        <w:rPr>
          <w:rFonts w:ascii="Times New Roman" w:hAnsi="Times New Roman"/>
          <w:sz w:val="28"/>
          <w:szCs w:val="28"/>
        </w:rPr>
        <w:t>приема</w:t>
      </w:r>
      <w:r w:rsidRPr="00E4451E">
        <w:rPr>
          <w:rFonts w:ascii="Times New Roman" w:hAnsi="Times New Roman"/>
          <w:sz w:val="28"/>
          <w:szCs w:val="28"/>
        </w:rPr>
        <w:t>-п</w:t>
      </w:r>
      <w:r w:rsidR="003469DC" w:rsidRPr="00E4451E">
        <w:rPr>
          <w:rFonts w:ascii="Times New Roman" w:hAnsi="Times New Roman"/>
          <w:sz w:val="28"/>
          <w:szCs w:val="28"/>
        </w:rPr>
        <w:t>ередачи информации</w:t>
      </w:r>
      <w:r w:rsidRPr="00E4451E">
        <w:rPr>
          <w:rFonts w:ascii="Times New Roman" w:hAnsi="Times New Roman"/>
          <w:sz w:val="28"/>
          <w:szCs w:val="28"/>
        </w:rPr>
        <w:t>.</w:t>
      </w:r>
    </w:p>
    <w:p w14:paraId="5FC25C26" w14:textId="77777777" w:rsidR="00DF5BF7" w:rsidRPr="00E4451E" w:rsidRDefault="00DF5BF7" w:rsidP="00B25F96">
      <w:pPr>
        <w:pStyle w:val="116pt16pt"/>
        <w:numPr>
          <w:ilvl w:val="0"/>
          <w:numId w:val="0"/>
        </w:numPr>
        <w:spacing w:after="0"/>
        <w:rPr>
          <w:rFonts w:ascii="Times New Roman" w:hAnsi="Times New Roman" w:cs="Times New Roman"/>
          <w:b w:val="0"/>
          <w:noProof/>
          <w:kern w:val="32"/>
          <w:sz w:val="28"/>
          <w:szCs w:val="28"/>
        </w:rPr>
      </w:pPr>
    </w:p>
    <w:p w14:paraId="3E560F2C" w14:textId="131748A8" w:rsidR="00DF5BF7" w:rsidRDefault="00F130B9" w:rsidP="00B25F96">
      <w:pPr>
        <w:pStyle w:val="116pt16pt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b w:val="0"/>
          <w:noProof/>
          <w:kern w:val="32"/>
          <w:sz w:val="28"/>
          <w:szCs w:val="28"/>
        </w:rPr>
      </w:pPr>
      <w:r w:rsidRPr="00E4451E">
        <w:rPr>
          <w:rFonts w:ascii="Times New Roman" w:hAnsi="Times New Roman" w:cs="Times New Roman"/>
          <w:b w:val="0"/>
          <w:noProof/>
          <w:kern w:val="32"/>
          <w:sz w:val="28"/>
          <w:szCs w:val="28"/>
        </w:rPr>
        <w:t>12</w:t>
      </w:r>
      <w:r w:rsidR="006131F7" w:rsidRPr="00E4451E">
        <w:rPr>
          <w:rFonts w:ascii="Times New Roman" w:hAnsi="Times New Roman" w:cs="Times New Roman"/>
          <w:b w:val="0"/>
          <w:noProof/>
          <w:kern w:val="32"/>
          <w:sz w:val="28"/>
          <w:szCs w:val="28"/>
        </w:rPr>
        <w:t>.</w:t>
      </w:r>
      <w:r w:rsidR="00DF5BF7" w:rsidRPr="00E4451E">
        <w:rPr>
          <w:rFonts w:ascii="Times New Roman" w:hAnsi="Times New Roman" w:cs="Times New Roman"/>
          <w:b w:val="0"/>
          <w:noProof/>
          <w:kern w:val="32"/>
          <w:sz w:val="28"/>
          <w:szCs w:val="28"/>
        </w:rPr>
        <w:t xml:space="preserve"> </w:t>
      </w:r>
      <w:r w:rsidR="00BB7901" w:rsidRPr="00E4451E">
        <w:rPr>
          <w:rFonts w:ascii="Times New Roman" w:hAnsi="Times New Roman" w:cs="Times New Roman"/>
          <w:b w:val="0"/>
          <w:noProof/>
          <w:kern w:val="32"/>
          <w:sz w:val="28"/>
          <w:szCs w:val="28"/>
        </w:rPr>
        <w:t xml:space="preserve">РЕКВИЗИТЫ </w:t>
      </w:r>
      <w:r w:rsidR="00DF5BF7" w:rsidRPr="00E4451E">
        <w:rPr>
          <w:rFonts w:ascii="Times New Roman" w:hAnsi="Times New Roman" w:cs="Times New Roman"/>
          <w:b w:val="0"/>
          <w:noProof/>
          <w:kern w:val="32"/>
          <w:sz w:val="28"/>
          <w:szCs w:val="28"/>
        </w:rPr>
        <w:t>И</w:t>
      </w:r>
      <w:r w:rsidR="00BB7901" w:rsidRPr="00E4451E">
        <w:rPr>
          <w:rFonts w:ascii="Times New Roman" w:hAnsi="Times New Roman" w:cs="Times New Roman"/>
          <w:b w:val="0"/>
          <w:noProof/>
          <w:kern w:val="32"/>
          <w:sz w:val="28"/>
          <w:szCs w:val="28"/>
        </w:rPr>
        <w:t xml:space="preserve"> ПОДПИСИ СТОРОН</w:t>
      </w:r>
    </w:p>
    <w:p w14:paraId="3A26C67C" w14:textId="77777777" w:rsidR="00EA77C6" w:rsidRPr="00B25F96" w:rsidRDefault="00EA77C6" w:rsidP="00B25F96">
      <w:pPr>
        <w:pStyle w:val="116pt16pt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b w:val="0"/>
          <w:noProof/>
          <w:kern w:val="32"/>
          <w:sz w:val="28"/>
          <w:szCs w:val="28"/>
        </w:rPr>
      </w:pPr>
    </w:p>
    <w:tbl>
      <w:tblPr>
        <w:tblW w:w="10146" w:type="dxa"/>
        <w:tblInd w:w="-31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0A0" w:firstRow="1" w:lastRow="0" w:firstColumn="1" w:lastColumn="0" w:noHBand="0" w:noVBand="0"/>
      </w:tblPr>
      <w:tblGrid>
        <w:gridCol w:w="5286"/>
        <w:gridCol w:w="4860"/>
      </w:tblGrid>
      <w:tr w:rsidR="00EA77C6" w:rsidRPr="00E4451E" w14:paraId="7AF8E99B" w14:textId="77777777" w:rsidTr="002A3069">
        <w:trPr>
          <w:trHeight w:val="5362"/>
        </w:trPr>
        <w:tc>
          <w:tcPr>
            <w:tcW w:w="5286" w:type="dxa"/>
          </w:tcPr>
          <w:p w14:paraId="7C996187" w14:textId="233F7A1F" w:rsidR="00EA77C6" w:rsidRDefault="00EA77C6" w:rsidP="002A3069">
            <w:pPr>
              <w:pStyle w:val="21"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ИСПОЛНИТЕЛЬ:</w:t>
            </w:r>
          </w:p>
          <w:p w14:paraId="60ABABDB" w14:textId="673B13FD" w:rsidR="00EA77C6" w:rsidRPr="00E4451E" w:rsidRDefault="00EA77C6" w:rsidP="002A3069">
            <w:pPr>
              <w:pStyle w:val="21"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ООО «ЦЭАиЭ</w:t>
            </w:r>
            <w:r w:rsidRPr="00E4451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34ECEC57" w14:textId="77777777" w:rsidR="00EA77C6" w:rsidRPr="00E4451E" w:rsidRDefault="00EA77C6" w:rsidP="002A3069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451E">
              <w:rPr>
                <w:rFonts w:ascii="Times New Roman" w:hAnsi="Times New Roman"/>
                <w:sz w:val="28"/>
                <w:szCs w:val="28"/>
              </w:rPr>
              <w:t xml:space="preserve">Юридический адрес: 125466, г. Москва ул. Соловьиная роща д. 10, оф. 282 </w:t>
            </w:r>
          </w:p>
          <w:p w14:paraId="0033A225" w14:textId="77777777" w:rsidR="00EA77C6" w:rsidRPr="00E4451E" w:rsidRDefault="00EA77C6" w:rsidP="002A3069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451E">
              <w:rPr>
                <w:rFonts w:ascii="Times New Roman" w:hAnsi="Times New Roman"/>
                <w:color w:val="000000"/>
                <w:sz w:val="28"/>
                <w:szCs w:val="28"/>
              </w:rPr>
              <w:t>Фактический адрес: 125212 г. Москва, улица Адмирала Макарова, дом 8, корп.1, 3 этаж.</w:t>
            </w:r>
          </w:p>
          <w:p w14:paraId="57E0256E" w14:textId="77777777" w:rsidR="00EA77C6" w:rsidRPr="00E4451E" w:rsidRDefault="00EA77C6" w:rsidP="002A3069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451E">
              <w:rPr>
                <w:rFonts w:ascii="Times New Roman" w:hAnsi="Times New Roman"/>
                <w:color w:val="000000"/>
                <w:sz w:val="28"/>
                <w:szCs w:val="28"/>
              </w:rPr>
              <w:t>ИНН: 7734628754, КПП 773301001</w:t>
            </w:r>
          </w:p>
          <w:p w14:paraId="4D08CB72" w14:textId="77777777" w:rsidR="00EA77C6" w:rsidRPr="00E4451E" w:rsidRDefault="00EA77C6" w:rsidP="002A306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45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расчетный счет   </w:t>
            </w:r>
            <w:r w:rsidRPr="00E4451E">
              <w:rPr>
                <w:rFonts w:ascii="Times New Roman" w:eastAsia="Calibri" w:hAnsi="Times New Roman"/>
                <w:sz w:val="28"/>
                <w:szCs w:val="28"/>
              </w:rPr>
              <w:t>40702810138000061484</w:t>
            </w:r>
            <w:r w:rsidRPr="00E445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6571BE83" w14:textId="77777777" w:rsidR="00EA77C6" w:rsidRPr="00E4451E" w:rsidRDefault="00EA77C6" w:rsidP="002A3069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E4451E">
              <w:rPr>
                <w:rFonts w:ascii="Times New Roman" w:eastAsia="Calibri" w:hAnsi="Times New Roman"/>
                <w:sz w:val="28"/>
                <w:szCs w:val="28"/>
              </w:rPr>
              <w:t>ПАО «Сбербанк России» г. Москва</w:t>
            </w:r>
            <w:r w:rsidRPr="00E4451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14:paraId="57A68938" w14:textId="77777777" w:rsidR="00EA77C6" w:rsidRPr="00E4451E" w:rsidRDefault="00EA77C6" w:rsidP="002A3069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451E">
              <w:rPr>
                <w:rFonts w:ascii="Times New Roman" w:hAnsi="Times New Roman"/>
                <w:color w:val="000000"/>
                <w:sz w:val="28"/>
                <w:szCs w:val="28"/>
              </w:rPr>
              <w:t>БИК 044525225</w:t>
            </w:r>
          </w:p>
          <w:p w14:paraId="2AEB1D2F" w14:textId="77777777" w:rsidR="00EA77C6" w:rsidRPr="00E4451E" w:rsidRDefault="00EA77C6" w:rsidP="002A306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4451E">
              <w:rPr>
                <w:rFonts w:ascii="Times New Roman" w:hAnsi="Times New Roman"/>
                <w:color w:val="000000"/>
                <w:sz w:val="28"/>
                <w:szCs w:val="28"/>
              </w:rPr>
              <w:t>кор</w:t>
            </w:r>
            <w:proofErr w:type="spellEnd"/>
            <w:r w:rsidRPr="00E445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E4451E">
              <w:rPr>
                <w:rFonts w:ascii="Times New Roman" w:hAnsi="Times New Roman"/>
                <w:color w:val="000000"/>
                <w:sz w:val="28"/>
                <w:szCs w:val="28"/>
              </w:rPr>
              <w:t>сч</w:t>
            </w:r>
            <w:proofErr w:type="spellEnd"/>
            <w:r w:rsidRPr="00E445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 </w:t>
            </w:r>
            <w:r w:rsidRPr="00E4451E">
              <w:rPr>
                <w:rFonts w:ascii="Times New Roman" w:eastAsia="Calibri" w:hAnsi="Times New Roman"/>
                <w:sz w:val="28"/>
                <w:szCs w:val="28"/>
              </w:rPr>
              <w:t>30101810400000000225</w:t>
            </w:r>
            <w:r w:rsidRPr="00E4451E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                                                     </w:t>
            </w:r>
          </w:p>
          <w:p w14:paraId="18CB66DF" w14:textId="77777777" w:rsidR="00EA77C6" w:rsidRPr="00E4451E" w:rsidRDefault="00EA77C6" w:rsidP="002A3069">
            <w:pPr>
              <w:tabs>
                <w:tab w:val="right" w:leader="dot" w:pos="949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4451E">
              <w:rPr>
                <w:rFonts w:ascii="Times New Roman" w:hAnsi="Times New Roman"/>
                <w:noProof/>
                <w:sz w:val="28"/>
                <w:szCs w:val="28"/>
              </w:rPr>
              <w:t>Телефон, факс 8 495 766-06-78</w:t>
            </w:r>
          </w:p>
          <w:p w14:paraId="4E3647D6" w14:textId="77777777" w:rsidR="00EA77C6" w:rsidRPr="00E4451E" w:rsidRDefault="00EA77C6" w:rsidP="002A3069">
            <w:pPr>
              <w:tabs>
                <w:tab w:val="right" w:leader="dot" w:pos="9498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4451E">
              <w:rPr>
                <w:rFonts w:ascii="Times New Roman" w:hAnsi="Times New Roman"/>
                <w:noProof/>
                <w:sz w:val="28"/>
                <w:szCs w:val="28"/>
              </w:rPr>
              <w:t>Адрес электронной почты ocenka@ceae.ru</w:t>
            </w:r>
          </w:p>
          <w:p w14:paraId="6AD31C0D" w14:textId="77777777" w:rsidR="00EA77C6" w:rsidRPr="00E4451E" w:rsidRDefault="00EA77C6" w:rsidP="002A30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7ABA42" w14:textId="77777777" w:rsidR="00EA77C6" w:rsidRDefault="00EA77C6" w:rsidP="002A3069">
            <w:pPr>
              <w:rPr>
                <w:rFonts w:ascii="Times New Roman" w:hAnsi="Times New Roman"/>
                <w:sz w:val="28"/>
                <w:szCs w:val="28"/>
              </w:rPr>
            </w:pPr>
            <w:r w:rsidRPr="00E4451E">
              <w:rPr>
                <w:rFonts w:ascii="Times New Roman" w:hAnsi="Times New Roman"/>
                <w:sz w:val="28"/>
                <w:szCs w:val="28"/>
              </w:rPr>
              <w:t>Ген. Директор</w:t>
            </w:r>
          </w:p>
          <w:p w14:paraId="3FE7FD6F" w14:textId="1D840256" w:rsidR="00EA77C6" w:rsidRPr="00E4451E" w:rsidRDefault="00EA77C6" w:rsidP="002A3069">
            <w:pPr>
              <w:rPr>
                <w:rFonts w:ascii="Times New Roman" w:hAnsi="Times New Roman"/>
                <w:sz w:val="28"/>
                <w:szCs w:val="28"/>
              </w:rPr>
            </w:pPr>
            <w:r w:rsidRPr="00E4451E">
              <w:rPr>
                <w:rFonts w:ascii="Times New Roman" w:hAnsi="Times New Roman"/>
                <w:sz w:val="28"/>
                <w:szCs w:val="28"/>
              </w:rPr>
              <w:t>Газибуттаев А.М.</w:t>
            </w: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E4451E">
              <w:rPr>
                <w:rFonts w:ascii="Times New Roman" w:hAnsi="Times New Roman"/>
                <w:sz w:val="28"/>
                <w:szCs w:val="28"/>
              </w:rPr>
              <w:t xml:space="preserve">________ </w:t>
            </w:r>
          </w:p>
          <w:p w14:paraId="41F25594" w14:textId="77777777" w:rsidR="00EA77C6" w:rsidRPr="00E4451E" w:rsidRDefault="00EA77C6" w:rsidP="00EA77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451E">
              <w:rPr>
                <w:rFonts w:ascii="Times New Roman" w:hAnsi="Times New Roman"/>
                <w:sz w:val="28"/>
                <w:szCs w:val="28"/>
              </w:rPr>
              <w:t>М.п</w:t>
            </w:r>
            <w:proofErr w:type="spellEnd"/>
            <w:r w:rsidRPr="00E445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0" w:type="dxa"/>
          </w:tcPr>
          <w:p w14:paraId="08C9E8D5" w14:textId="1551D09C" w:rsidR="00EA77C6" w:rsidRPr="00EA77C6" w:rsidRDefault="00EA77C6" w:rsidP="002A306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A77C6">
              <w:rPr>
                <w:rFonts w:ascii="Times New Roman" w:hAnsi="Times New Roman"/>
                <w:b/>
                <w:sz w:val="28"/>
                <w:szCs w:val="28"/>
              </w:rPr>
              <w:t>ЗАКАЗЧИК:</w:t>
            </w:r>
          </w:p>
          <w:p w14:paraId="44F5F398" w14:textId="77777777" w:rsidR="00EA77C6" w:rsidRPr="00E4451E" w:rsidRDefault="00EA77C6" w:rsidP="002A30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A8EDB3F" w14:textId="77777777" w:rsidR="00EA77C6" w:rsidRPr="00E4451E" w:rsidRDefault="00EA77C6" w:rsidP="002A30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7DCF3C" w14:textId="77777777" w:rsidR="00EA77C6" w:rsidRPr="00E4451E" w:rsidRDefault="00EA77C6" w:rsidP="002A30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84185A" w14:textId="77777777" w:rsidR="00EA77C6" w:rsidRPr="00E4451E" w:rsidRDefault="00EA77C6" w:rsidP="002A30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A6E939" w14:textId="77777777" w:rsidR="00EA77C6" w:rsidRPr="00E4451E" w:rsidRDefault="00EA77C6" w:rsidP="002A30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4DEFD8" w14:textId="77777777" w:rsidR="00EA77C6" w:rsidRPr="00E4451E" w:rsidRDefault="00EA77C6" w:rsidP="002A30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F71DE3" w14:textId="77777777" w:rsidR="00EA77C6" w:rsidRPr="00E4451E" w:rsidRDefault="00EA77C6" w:rsidP="002A30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42874C" w14:textId="77777777" w:rsidR="00EA77C6" w:rsidRPr="00E4451E" w:rsidRDefault="00EA77C6" w:rsidP="002A30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4D55C9" w14:textId="77777777" w:rsidR="00EA77C6" w:rsidRPr="00E4451E" w:rsidRDefault="00EA77C6" w:rsidP="002A30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E0DE6D" w14:textId="77777777" w:rsidR="00EA77C6" w:rsidRPr="00E4451E" w:rsidRDefault="00EA77C6" w:rsidP="002A30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C1F6B5" w14:textId="77777777" w:rsidR="00EA77C6" w:rsidRPr="00E4451E" w:rsidRDefault="00EA77C6" w:rsidP="002A30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224203" w14:textId="77777777" w:rsidR="00EA77C6" w:rsidRPr="00E4451E" w:rsidRDefault="00EA77C6" w:rsidP="002A30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F4B5924" w14:textId="77777777" w:rsidR="00EA77C6" w:rsidRPr="00E4451E" w:rsidRDefault="00EA77C6" w:rsidP="002A30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A76AB5" w14:textId="77777777" w:rsidR="00EA77C6" w:rsidRPr="00E4451E" w:rsidRDefault="00EA77C6" w:rsidP="002A30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9B5772C" w14:textId="77777777" w:rsidR="00EA77C6" w:rsidRPr="00E4451E" w:rsidRDefault="00EA77C6" w:rsidP="002A30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BF67AB" w14:textId="553CB753" w:rsidR="00EA77C6" w:rsidRPr="00E4451E" w:rsidRDefault="00EA77C6" w:rsidP="002A306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690DE02" w14:textId="77777777" w:rsidR="00DF5BF7" w:rsidRPr="00E4451E" w:rsidRDefault="00DF5BF7" w:rsidP="00424B56">
      <w:pPr>
        <w:tabs>
          <w:tab w:val="right" w:leader="dot" w:pos="9498"/>
        </w:tabs>
        <w:rPr>
          <w:rFonts w:ascii="Times New Roman" w:hAnsi="Times New Roman"/>
          <w:noProof/>
          <w:sz w:val="28"/>
          <w:szCs w:val="28"/>
        </w:rPr>
      </w:pPr>
    </w:p>
    <w:p w14:paraId="0EC4BBF0" w14:textId="77777777" w:rsidR="00936D8F" w:rsidRDefault="00936D8F" w:rsidP="00F7512B">
      <w:pPr>
        <w:rPr>
          <w:rFonts w:ascii="Times New Roman" w:hAnsi="Times New Roman"/>
          <w:noProof/>
          <w:sz w:val="28"/>
          <w:szCs w:val="28"/>
        </w:rPr>
      </w:pPr>
    </w:p>
    <w:p w14:paraId="2C6A8EA6" w14:textId="77777777" w:rsidR="00936D8F" w:rsidRDefault="00936D8F" w:rsidP="00F7512B">
      <w:pPr>
        <w:rPr>
          <w:rFonts w:ascii="Times New Roman" w:hAnsi="Times New Roman"/>
          <w:noProof/>
          <w:sz w:val="28"/>
          <w:szCs w:val="28"/>
        </w:rPr>
      </w:pPr>
    </w:p>
    <w:p w14:paraId="30D07AB1" w14:textId="77777777" w:rsidR="0047084F" w:rsidRDefault="0047084F" w:rsidP="00F7512B">
      <w:pPr>
        <w:rPr>
          <w:rFonts w:ascii="Times New Roman" w:hAnsi="Times New Roman"/>
          <w:noProof/>
          <w:sz w:val="28"/>
          <w:szCs w:val="28"/>
        </w:rPr>
      </w:pPr>
    </w:p>
    <w:p w14:paraId="48FFB55D" w14:textId="77777777" w:rsidR="0047084F" w:rsidRDefault="0047084F" w:rsidP="00F7512B">
      <w:pPr>
        <w:rPr>
          <w:rFonts w:ascii="Times New Roman" w:hAnsi="Times New Roman"/>
          <w:noProof/>
          <w:sz w:val="28"/>
          <w:szCs w:val="28"/>
        </w:rPr>
      </w:pPr>
    </w:p>
    <w:p w14:paraId="14DD7B31" w14:textId="77777777" w:rsidR="0047084F" w:rsidRDefault="0047084F" w:rsidP="00F7512B">
      <w:pPr>
        <w:rPr>
          <w:rFonts w:ascii="Times New Roman" w:hAnsi="Times New Roman"/>
          <w:noProof/>
          <w:sz w:val="28"/>
          <w:szCs w:val="28"/>
        </w:rPr>
      </w:pPr>
    </w:p>
    <w:p w14:paraId="0FCBC871" w14:textId="77777777" w:rsidR="0047084F" w:rsidRDefault="0047084F" w:rsidP="00F7512B">
      <w:pPr>
        <w:rPr>
          <w:rFonts w:ascii="Times New Roman" w:hAnsi="Times New Roman"/>
          <w:noProof/>
          <w:sz w:val="28"/>
          <w:szCs w:val="28"/>
        </w:rPr>
      </w:pPr>
    </w:p>
    <w:p w14:paraId="17D54F06" w14:textId="77777777" w:rsidR="0047084F" w:rsidRDefault="0047084F" w:rsidP="00F7512B">
      <w:pPr>
        <w:rPr>
          <w:rFonts w:ascii="Times New Roman" w:hAnsi="Times New Roman"/>
          <w:noProof/>
          <w:sz w:val="28"/>
          <w:szCs w:val="28"/>
        </w:rPr>
      </w:pPr>
    </w:p>
    <w:p w14:paraId="7E136391" w14:textId="77777777" w:rsidR="00B25F96" w:rsidRPr="00B25F96" w:rsidRDefault="00B25F96" w:rsidP="00F7512B">
      <w:pPr>
        <w:rPr>
          <w:rFonts w:ascii="Times New Roman" w:hAnsi="Times New Roman"/>
          <w:noProof/>
          <w:sz w:val="28"/>
          <w:szCs w:val="28"/>
        </w:rPr>
      </w:pPr>
    </w:p>
    <w:p w14:paraId="0311839D" w14:textId="43617969" w:rsidR="00B16129" w:rsidRPr="00E4451E" w:rsidRDefault="00B16129" w:rsidP="003A290E">
      <w:pPr>
        <w:pageBreakBefore/>
        <w:jc w:val="right"/>
        <w:rPr>
          <w:rFonts w:ascii="Times New Roman" w:hAnsi="Times New Roman"/>
          <w:noProof/>
          <w:kern w:val="32"/>
          <w:sz w:val="28"/>
          <w:szCs w:val="28"/>
        </w:rPr>
      </w:pPr>
      <w:r w:rsidRPr="00E4451E">
        <w:rPr>
          <w:rFonts w:ascii="Times New Roman" w:hAnsi="Times New Roman"/>
          <w:noProof/>
          <w:sz w:val="28"/>
          <w:szCs w:val="28"/>
        </w:rPr>
        <w:lastRenderedPageBreak/>
        <w:t xml:space="preserve">Приложение № 1: </w:t>
      </w:r>
      <w:r w:rsidRPr="00E4451E">
        <w:rPr>
          <w:rFonts w:ascii="Times New Roman" w:hAnsi="Times New Roman"/>
          <w:noProof/>
          <w:kern w:val="32"/>
          <w:sz w:val="28"/>
          <w:szCs w:val="28"/>
        </w:rPr>
        <w:t>Задание на оценку.</w:t>
      </w:r>
    </w:p>
    <w:p w14:paraId="3037D389" w14:textId="6880591B" w:rsidR="00815EBF" w:rsidRPr="00E4451E" w:rsidRDefault="00B16129" w:rsidP="00B16129">
      <w:pPr>
        <w:jc w:val="right"/>
        <w:rPr>
          <w:rFonts w:ascii="Times New Roman" w:hAnsi="Times New Roman"/>
          <w:noProof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 xml:space="preserve">К договору </w:t>
      </w:r>
      <w:r w:rsidR="00815EBF" w:rsidRPr="00E4451E">
        <w:rPr>
          <w:rFonts w:ascii="Times New Roman" w:hAnsi="Times New Roman"/>
          <w:sz w:val="28"/>
          <w:szCs w:val="28"/>
        </w:rPr>
        <w:t xml:space="preserve">на проведение оценки </w:t>
      </w:r>
      <w:r w:rsidRPr="00E4451E">
        <w:rPr>
          <w:rFonts w:ascii="Times New Roman" w:hAnsi="Times New Roman"/>
          <w:noProof/>
          <w:kern w:val="32"/>
          <w:sz w:val="28"/>
          <w:szCs w:val="28"/>
        </w:rPr>
        <w:t xml:space="preserve">№ </w:t>
      </w:r>
      <w:r w:rsidR="000F4D22" w:rsidRPr="00E4451E">
        <w:rPr>
          <w:rFonts w:ascii="Times New Roman" w:hAnsi="Times New Roman"/>
          <w:noProof/>
          <w:sz w:val="28"/>
          <w:szCs w:val="28"/>
        </w:rPr>
        <w:t>_________</w:t>
      </w:r>
      <w:r w:rsidRPr="00E4451E">
        <w:rPr>
          <w:rFonts w:ascii="Times New Roman" w:hAnsi="Times New Roman"/>
          <w:noProof/>
          <w:sz w:val="28"/>
          <w:szCs w:val="28"/>
        </w:rPr>
        <w:t xml:space="preserve"> </w:t>
      </w:r>
    </w:p>
    <w:p w14:paraId="0D7B8C56" w14:textId="2B14460A" w:rsidR="00B16129" w:rsidRPr="00E4451E" w:rsidRDefault="000F4D22" w:rsidP="00B16129">
      <w:pPr>
        <w:jc w:val="right"/>
        <w:rPr>
          <w:rFonts w:ascii="Times New Roman" w:hAnsi="Times New Roman"/>
          <w:noProof/>
          <w:sz w:val="28"/>
          <w:szCs w:val="28"/>
        </w:rPr>
      </w:pPr>
      <w:r w:rsidRPr="00E4451E">
        <w:rPr>
          <w:rFonts w:ascii="Times New Roman" w:hAnsi="Times New Roman"/>
          <w:noProof/>
          <w:sz w:val="28"/>
          <w:szCs w:val="28"/>
        </w:rPr>
        <w:t>от __ _____________ 20__</w:t>
      </w:r>
      <w:r w:rsidR="00B16129" w:rsidRPr="00E4451E">
        <w:rPr>
          <w:rFonts w:ascii="Times New Roman" w:hAnsi="Times New Roman"/>
          <w:noProof/>
          <w:sz w:val="28"/>
          <w:szCs w:val="28"/>
        </w:rPr>
        <w:t xml:space="preserve"> года </w:t>
      </w:r>
    </w:p>
    <w:p w14:paraId="51F2E2AB" w14:textId="77777777" w:rsidR="00B16129" w:rsidRPr="00E4451E" w:rsidRDefault="00B16129" w:rsidP="00F7512B">
      <w:pPr>
        <w:rPr>
          <w:rFonts w:ascii="Times New Roman" w:hAnsi="Times New Roman"/>
          <w:noProof/>
          <w:sz w:val="28"/>
          <w:szCs w:val="28"/>
        </w:rPr>
      </w:pPr>
    </w:p>
    <w:p w14:paraId="0DEF7711" w14:textId="77777777" w:rsidR="00F93008" w:rsidRPr="00E4451E" w:rsidRDefault="00F93008" w:rsidP="00F7512B">
      <w:pPr>
        <w:rPr>
          <w:rFonts w:ascii="Times New Roman" w:hAnsi="Times New Roman"/>
          <w:noProof/>
          <w:sz w:val="28"/>
          <w:szCs w:val="28"/>
        </w:rPr>
      </w:pPr>
    </w:p>
    <w:p w14:paraId="0BA1257B" w14:textId="77777777" w:rsidR="00B16129" w:rsidRPr="00E4451E" w:rsidRDefault="00B16129" w:rsidP="00B16129">
      <w:pPr>
        <w:pStyle w:val="af1"/>
        <w:spacing w:before="40" w:after="40"/>
        <w:ind w:left="360" w:right="-98"/>
        <w:jc w:val="center"/>
        <w:rPr>
          <w:rFonts w:ascii="Times New Roman" w:hAnsi="Times New Roman"/>
          <w:b/>
          <w:sz w:val="28"/>
          <w:szCs w:val="28"/>
        </w:rPr>
      </w:pPr>
      <w:r w:rsidRPr="00E4451E">
        <w:rPr>
          <w:rFonts w:ascii="Times New Roman" w:hAnsi="Times New Roman"/>
          <w:b/>
          <w:sz w:val="28"/>
          <w:szCs w:val="28"/>
        </w:rPr>
        <w:t>ЗАДАНИЕ НА ОЦЕНКУ</w:t>
      </w:r>
    </w:p>
    <w:p w14:paraId="31DAB1A8" w14:textId="77777777" w:rsidR="00B16129" w:rsidRPr="00E4451E" w:rsidRDefault="00B16129" w:rsidP="00B16129">
      <w:pPr>
        <w:pStyle w:val="af1"/>
        <w:spacing w:before="40" w:after="40"/>
        <w:ind w:left="360" w:right="-9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519" w:type="dxa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2723"/>
        <w:gridCol w:w="7796"/>
      </w:tblGrid>
      <w:tr w:rsidR="00B16129" w:rsidRPr="00E4451E" w14:paraId="19212E90" w14:textId="77777777" w:rsidTr="003A290E">
        <w:trPr>
          <w:trHeight w:val="300"/>
        </w:trPr>
        <w:tc>
          <w:tcPr>
            <w:tcW w:w="2723" w:type="dxa"/>
            <w:shd w:val="clear" w:color="auto" w:fill="auto"/>
          </w:tcPr>
          <w:p w14:paraId="4027872C" w14:textId="77777777" w:rsidR="00B16129" w:rsidRPr="00E4451E" w:rsidRDefault="00B16129" w:rsidP="00BE0A63">
            <w:pPr>
              <w:spacing w:before="40" w:after="40"/>
              <w:ind w:left="34" w:right="175"/>
              <w:rPr>
                <w:rFonts w:ascii="Times New Roman" w:hAnsi="Times New Roman"/>
                <w:bCs/>
                <w:sz w:val="28"/>
                <w:szCs w:val="28"/>
              </w:rPr>
            </w:pPr>
            <w:r w:rsidRPr="00E4451E">
              <w:rPr>
                <w:rFonts w:ascii="Times New Roman" w:hAnsi="Times New Roman"/>
                <w:bCs/>
                <w:sz w:val="28"/>
                <w:szCs w:val="28"/>
              </w:rPr>
              <w:t>Объект оценки:</w:t>
            </w:r>
          </w:p>
        </w:tc>
        <w:tc>
          <w:tcPr>
            <w:tcW w:w="7796" w:type="dxa"/>
            <w:tcBorders>
              <w:top w:val="single" w:sz="4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47797242" w14:textId="2E42DD3D" w:rsidR="00B16129" w:rsidRPr="00E4451E" w:rsidRDefault="00B16129" w:rsidP="00BE0A63">
            <w:pPr>
              <w:spacing w:before="40" w:after="40"/>
              <w:ind w:left="34" w:righ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6129" w:rsidRPr="00E4451E" w14:paraId="01057CEF" w14:textId="77777777" w:rsidTr="003A290E">
        <w:trPr>
          <w:trHeight w:val="300"/>
        </w:trPr>
        <w:tc>
          <w:tcPr>
            <w:tcW w:w="2723" w:type="dxa"/>
            <w:shd w:val="clear" w:color="auto" w:fill="auto"/>
          </w:tcPr>
          <w:p w14:paraId="290402F6" w14:textId="77777777" w:rsidR="00B16129" w:rsidRPr="00E4451E" w:rsidRDefault="00B16129" w:rsidP="00BE0A63">
            <w:pPr>
              <w:spacing w:before="40" w:after="40"/>
              <w:ind w:left="34" w:right="175"/>
              <w:rPr>
                <w:rFonts w:ascii="Times New Roman" w:hAnsi="Times New Roman"/>
                <w:bCs/>
                <w:sz w:val="28"/>
                <w:szCs w:val="28"/>
              </w:rPr>
            </w:pPr>
            <w:r w:rsidRPr="00E4451E">
              <w:rPr>
                <w:rFonts w:ascii="Times New Roman" w:hAnsi="Times New Roman"/>
                <w:bCs/>
                <w:sz w:val="28"/>
                <w:szCs w:val="28"/>
              </w:rPr>
              <w:t>Имущественные права на Объект оценки:</w:t>
            </w:r>
          </w:p>
        </w:tc>
        <w:tc>
          <w:tcPr>
            <w:tcW w:w="7796" w:type="dxa"/>
            <w:tcBorders>
              <w:top w:val="single" w:sz="4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19F25722" w14:textId="76E293B1" w:rsidR="00B16129" w:rsidRPr="00E4451E" w:rsidRDefault="00B16129" w:rsidP="00BE0A63">
            <w:pPr>
              <w:spacing w:before="40" w:after="40"/>
              <w:ind w:righ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6129" w:rsidRPr="00E4451E" w14:paraId="114A5506" w14:textId="77777777" w:rsidTr="003A290E">
        <w:trPr>
          <w:trHeight w:val="218"/>
        </w:trPr>
        <w:tc>
          <w:tcPr>
            <w:tcW w:w="2723" w:type="dxa"/>
            <w:shd w:val="clear" w:color="auto" w:fill="auto"/>
          </w:tcPr>
          <w:p w14:paraId="4A969E89" w14:textId="77777777" w:rsidR="00B16129" w:rsidRPr="00E4451E" w:rsidRDefault="00B16129" w:rsidP="00BE0A63">
            <w:pPr>
              <w:spacing w:before="40" w:after="40"/>
              <w:ind w:left="34" w:right="175"/>
              <w:rPr>
                <w:rFonts w:ascii="Times New Roman" w:hAnsi="Times New Roman"/>
                <w:bCs/>
                <w:sz w:val="28"/>
                <w:szCs w:val="28"/>
              </w:rPr>
            </w:pPr>
            <w:r w:rsidRPr="00E4451E">
              <w:rPr>
                <w:rFonts w:ascii="Times New Roman" w:hAnsi="Times New Roman"/>
                <w:bCs/>
                <w:sz w:val="28"/>
                <w:szCs w:val="28"/>
              </w:rPr>
              <w:t>Цель оценки:</w:t>
            </w:r>
          </w:p>
        </w:tc>
        <w:tc>
          <w:tcPr>
            <w:tcW w:w="7796" w:type="dxa"/>
            <w:shd w:val="clear" w:color="auto" w:fill="auto"/>
          </w:tcPr>
          <w:p w14:paraId="0F4CD314" w14:textId="562E2A27" w:rsidR="00B16129" w:rsidRPr="00E4451E" w:rsidRDefault="00B16129" w:rsidP="00BE0A63">
            <w:pPr>
              <w:spacing w:before="40" w:after="40"/>
              <w:ind w:righ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6129" w:rsidRPr="00E4451E" w14:paraId="528FAFB0" w14:textId="77777777" w:rsidTr="003A290E">
        <w:trPr>
          <w:trHeight w:val="408"/>
        </w:trPr>
        <w:tc>
          <w:tcPr>
            <w:tcW w:w="2723" w:type="dxa"/>
            <w:tcBorders>
              <w:bottom w:val="single" w:sz="4" w:space="0" w:color="auto"/>
            </w:tcBorders>
            <w:shd w:val="clear" w:color="auto" w:fill="auto"/>
          </w:tcPr>
          <w:p w14:paraId="6BAC87D7" w14:textId="3BC80089" w:rsidR="00B16129" w:rsidRPr="00E4451E" w:rsidRDefault="00B16129" w:rsidP="003A290E">
            <w:pPr>
              <w:spacing w:before="40" w:after="40"/>
              <w:ind w:left="34" w:right="175"/>
              <w:rPr>
                <w:rFonts w:ascii="Times New Roman" w:hAnsi="Times New Roman"/>
                <w:bCs/>
                <w:sz w:val="28"/>
                <w:szCs w:val="28"/>
              </w:rPr>
            </w:pPr>
            <w:r w:rsidRPr="00E4451E">
              <w:rPr>
                <w:rFonts w:ascii="Times New Roman" w:hAnsi="Times New Roman"/>
                <w:bCs/>
                <w:sz w:val="28"/>
                <w:szCs w:val="28"/>
              </w:rPr>
              <w:t>Валюта оценки: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54E439F1" w14:textId="77777777" w:rsidR="00B16129" w:rsidRPr="00E4451E" w:rsidRDefault="00B16129" w:rsidP="00BE0A63">
            <w:pPr>
              <w:spacing w:before="40" w:after="40"/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E4451E">
              <w:rPr>
                <w:rFonts w:ascii="Times New Roman" w:hAnsi="Times New Roman"/>
                <w:sz w:val="28"/>
                <w:szCs w:val="28"/>
              </w:rPr>
              <w:t>Рубли</w:t>
            </w:r>
          </w:p>
        </w:tc>
      </w:tr>
      <w:tr w:rsidR="00017DCD" w:rsidRPr="00E4451E" w14:paraId="2DE4731A" w14:textId="77777777" w:rsidTr="003A290E">
        <w:trPr>
          <w:trHeight w:val="1814"/>
        </w:trPr>
        <w:tc>
          <w:tcPr>
            <w:tcW w:w="2723" w:type="dxa"/>
            <w:tcBorders>
              <w:top w:val="single" w:sz="4" w:space="0" w:color="auto"/>
            </w:tcBorders>
            <w:shd w:val="clear" w:color="auto" w:fill="auto"/>
          </w:tcPr>
          <w:p w14:paraId="64A5205A" w14:textId="30207EB8" w:rsidR="00017DCD" w:rsidRPr="00E4451E" w:rsidRDefault="00017DCD" w:rsidP="00BE0A63">
            <w:pPr>
              <w:spacing w:before="40" w:after="40"/>
              <w:ind w:left="34" w:right="17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Стандарты оценки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auto"/>
          </w:tcPr>
          <w:p w14:paraId="2DD70B97" w14:textId="3E311A3C" w:rsidR="00017DCD" w:rsidRPr="00017DCD" w:rsidRDefault="00017DCD" w:rsidP="00017DCD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/>
                <w:noProof/>
                <w:kern w:val="32"/>
                <w:sz w:val="28"/>
                <w:szCs w:val="28"/>
              </w:rPr>
            </w:pPr>
            <w:r w:rsidRPr="00E4451E">
              <w:rPr>
                <w:rFonts w:ascii="Times New Roman" w:hAnsi="Times New Roman"/>
                <w:noProof/>
                <w:kern w:val="32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Федеральные</w:t>
            </w:r>
            <w:r w:rsidRPr="00E4451E">
              <w:rPr>
                <w:rFonts w:ascii="Times New Roman" w:hAnsi="Times New Roman"/>
                <w:sz w:val="28"/>
                <w:szCs w:val="28"/>
              </w:rPr>
              <w:t xml:space="preserve"> стандарт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E4451E">
              <w:rPr>
                <w:rFonts w:ascii="Times New Roman" w:hAnsi="Times New Roman"/>
                <w:sz w:val="28"/>
                <w:szCs w:val="28"/>
              </w:rPr>
              <w:t xml:space="preserve"> оценки, утвержден</w:t>
            </w:r>
            <w:r>
              <w:rPr>
                <w:rFonts w:ascii="Times New Roman" w:hAnsi="Times New Roman"/>
                <w:sz w:val="28"/>
                <w:szCs w:val="28"/>
              </w:rPr>
              <w:t>ные</w:t>
            </w:r>
            <w:r w:rsidRPr="00E4451E">
              <w:rPr>
                <w:rFonts w:ascii="Times New Roman" w:hAnsi="Times New Roman"/>
                <w:sz w:val="28"/>
                <w:szCs w:val="28"/>
              </w:rPr>
              <w:t xml:space="preserve"> Минэкономразвития</w:t>
            </w:r>
            <w:r w:rsidRPr="00E4451E">
              <w:rPr>
                <w:rFonts w:ascii="Times New Roman" w:hAnsi="Times New Roman"/>
                <w:bCs/>
                <w:sz w:val="28"/>
                <w:szCs w:val="28"/>
              </w:rPr>
              <w:t xml:space="preserve"> Российской Федерации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E4451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 дополнениями и изменениями на дату оценки и </w:t>
            </w:r>
            <w:r>
              <w:rPr>
                <w:rFonts w:ascii="Times New Roman" w:hAnsi="Times New Roman"/>
                <w:noProof/>
                <w:kern w:val="32"/>
                <w:sz w:val="28"/>
                <w:szCs w:val="28"/>
              </w:rPr>
              <w:t>с</w:t>
            </w:r>
            <w:r w:rsidRPr="00E4451E">
              <w:rPr>
                <w:rFonts w:ascii="Times New Roman" w:hAnsi="Times New Roman"/>
                <w:noProof/>
                <w:kern w:val="32"/>
                <w:sz w:val="28"/>
                <w:szCs w:val="28"/>
              </w:rPr>
              <w:t>тандарты СРО, членом которой является Оценщик, выполнивший оценку по настоящему Договору.</w:t>
            </w:r>
          </w:p>
        </w:tc>
      </w:tr>
      <w:tr w:rsidR="00B16129" w:rsidRPr="00E4451E" w14:paraId="7976E50B" w14:textId="77777777" w:rsidTr="003A290E">
        <w:trPr>
          <w:trHeight w:val="642"/>
        </w:trPr>
        <w:tc>
          <w:tcPr>
            <w:tcW w:w="2723" w:type="dxa"/>
            <w:shd w:val="clear" w:color="auto" w:fill="auto"/>
          </w:tcPr>
          <w:p w14:paraId="16FC5154" w14:textId="77777777" w:rsidR="00B16129" w:rsidRPr="00E4451E" w:rsidRDefault="00B16129" w:rsidP="00BE0A63">
            <w:pPr>
              <w:spacing w:before="40" w:after="40"/>
              <w:ind w:left="34" w:right="175"/>
              <w:rPr>
                <w:rFonts w:ascii="Times New Roman" w:hAnsi="Times New Roman"/>
                <w:bCs/>
                <w:sz w:val="28"/>
                <w:szCs w:val="28"/>
              </w:rPr>
            </w:pPr>
            <w:r w:rsidRPr="00E4451E">
              <w:rPr>
                <w:rFonts w:ascii="Times New Roman" w:hAnsi="Times New Roman"/>
                <w:bCs/>
                <w:sz w:val="28"/>
                <w:szCs w:val="28"/>
              </w:rPr>
              <w:t>Предполагаемое использование результатов оценки:</w:t>
            </w:r>
          </w:p>
        </w:tc>
        <w:tc>
          <w:tcPr>
            <w:tcW w:w="7796" w:type="dxa"/>
            <w:shd w:val="clear" w:color="auto" w:fill="auto"/>
          </w:tcPr>
          <w:p w14:paraId="68C8C693" w14:textId="4413EE76" w:rsidR="00B16129" w:rsidRPr="00E4451E" w:rsidRDefault="00B16129" w:rsidP="003A290E">
            <w:pPr>
              <w:spacing w:before="40" w:after="40"/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E4451E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</w:p>
        </w:tc>
      </w:tr>
      <w:tr w:rsidR="00B16129" w:rsidRPr="00E4451E" w14:paraId="7F43C2AF" w14:textId="77777777" w:rsidTr="003A290E">
        <w:trPr>
          <w:trHeight w:val="254"/>
        </w:trPr>
        <w:tc>
          <w:tcPr>
            <w:tcW w:w="2723" w:type="dxa"/>
            <w:shd w:val="clear" w:color="auto" w:fill="auto"/>
          </w:tcPr>
          <w:p w14:paraId="613DC98F" w14:textId="77777777" w:rsidR="00B16129" w:rsidRPr="00E4451E" w:rsidRDefault="00B16129" w:rsidP="00BE0A63">
            <w:pPr>
              <w:spacing w:before="40" w:after="40"/>
              <w:ind w:left="34" w:right="175"/>
              <w:rPr>
                <w:rFonts w:ascii="Times New Roman" w:hAnsi="Times New Roman"/>
                <w:bCs/>
                <w:sz w:val="28"/>
                <w:szCs w:val="28"/>
              </w:rPr>
            </w:pPr>
            <w:r w:rsidRPr="00E4451E">
              <w:rPr>
                <w:rFonts w:ascii="Times New Roman" w:hAnsi="Times New Roman"/>
                <w:bCs/>
                <w:sz w:val="28"/>
                <w:szCs w:val="28"/>
              </w:rPr>
              <w:t>Вид определяемой стоимости:</w:t>
            </w:r>
          </w:p>
        </w:tc>
        <w:tc>
          <w:tcPr>
            <w:tcW w:w="7796" w:type="dxa"/>
            <w:shd w:val="clear" w:color="auto" w:fill="auto"/>
          </w:tcPr>
          <w:p w14:paraId="1A6A68D0" w14:textId="4BB00BF8" w:rsidR="00B16129" w:rsidRPr="00E4451E" w:rsidRDefault="00B16129" w:rsidP="00BE0A63">
            <w:pPr>
              <w:spacing w:before="40" w:after="40"/>
              <w:ind w:righ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6129" w:rsidRPr="00E4451E" w14:paraId="133FC97D" w14:textId="77777777" w:rsidTr="003A290E">
        <w:trPr>
          <w:trHeight w:val="429"/>
        </w:trPr>
        <w:tc>
          <w:tcPr>
            <w:tcW w:w="2723" w:type="dxa"/>
            <w:tcBorders>
              <w:bottom w:val="single" w:sz="4" w:space="0" w:color="auto"/>
            </w:tcBorders>
            <w:shd w:val="clear" w:color="auto" w:fill="auto"/>
          </w:tcPr>
          <w:p w14:paraId="6590AC95" w14:textId="77777777" w:rsidR="00B16129" w:rsidRPr="00E4451E" w:rsidRDefault="00B16129" w:rsidP="00BE0A63">
            <w:pPr>
              <w:spacing w:before="40" w:after="40"/>
              <w:ind w:right="175"/>
              <w:rPr>
                <w:rFonts w:ascii="Times New Roman" w:hAnsi="Times New Roman"/>
                <w:bCs/>
                <w:sz w:val="28"/>
                <w:szCs w:val="28"/>
              </w:rPr>
            </w:pPr>
            <w:r w:rsidRPr="00E4451E">
              <w:rPr>
                <w:rFonts w:ascii="Times New Roman" w:hAnsi="Times New Roman"/>
                <w:bCs/>
                <w:sz w:val="28"/>
                <w:szCs w:val="28"/>
              </w:rPr>
              <w:t>Дата оценки: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7A39B774" w14:textId="77777777" w:rsidR="00B16129" w:rsidRPr="00E4451E" w:rsidRDefault="00B16129" w:rsidP="00BE0A63">
            <w:pPr>
              <w:spacing w:before="40" w:after="40" w:line="480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E05" w:rsidRPr="00E4451E" w14:paraId="619BB7F3" w14:textId="77777777" w:rsidTr="003A290E">
        <w:trPr>
          <w:trHeight w:val="1356"/>
        </w:trPr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383CA4" w14:textId="6D5DB44B" w:rsidR="005C6E05" w:rsidRPr="00E4451E" w:rsidRDefault="005C6E05" w:rsidP="00BE0A63">
            <w:pPr>
              <w:spacing w:before="40" w:after="40"/>
              <w:ind w:right="17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Способ оценки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B348D" w14:textId="2DECBDFE" w:rsidR="005C6E05" w:rsidRPr="00E4451E" w:rsidRDefault="005C6E05" w:rsidP="005C6E05">
            <w:pPr>
              <w:spacing w:before="40" w:after="40"/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E4451E">
              <w:rPr>
                <w:rFonts w:ascii="Times New Roman" w:hAnsi="Times New Roman"/>
                <w:noProof/>
                <w:kern w:val="32"/>
                <w:sz w:val="28"/>
                <w:szCs w:val="28"/>
              </w:rPr>
              <w:t xml:space="preserve">Исполнитель (Оценщик) вправе </w:t>
            </w:r>
            <w:r w:rsidRPr="00E4451E">
              <w:rPr>
                <w:rFonts w:ascii="Times New Roman" w:hAnsi="Times New Roman"/>
                <w:sz w:val="28"/>
                <w:szCs w:val="28"/>
              </w:rPr>
              <w:t>самостоятельно применять способ и метод проведения оценки Объектов оценки в соответствии с установленными стандартами оценки.</w:t>
            </w:r>
          </w:p>
        </w:tc>
      </w:tr>
      <w:tr w:rsidR="0047084F" w:rsidRPr="00E4451E" w14:paraId="532CBDB5" w14:textId="77777777" w:rsidTr="003A290E">
        <w:trPr>
          <w:trHeight w:val="3312"/>
        </w:trPr>
        <w:tc>
          <w:tcPr>
            <w:tcW w:w="2723" w:type="dxa"/>
            <w:tcBorders>
              <w:top w:val="single" w:sz="4" w:space="0" w:color="auto"/>
            </w:tcBorders>
            <w:shd w:val="clear" w:color="auto" w:fill="auto"/>
          </w:tcPr>
          <w:p w14:paraId="3C584D26" w14:textId="77777777" w:rsidR="0047084F" w:rsidRPr="00E4451E" w:rsidRDefault="0047084F" w:rsidP="0047084F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</w:rPr>
            </w:pPr>
            <w:r w:rsidRPr="00E4451E">
              <w:rPr>
                <w:rFonts w:ascii="Times New Roman" w:hAnsi="Times New Roman"/>
                <w:sz w:val="28"/>
                <w:szCs w:val="28"/>
              </w:rPr>
              <w:t>Допущения и ограничения, на кот</w:t>
            </w:r>
            <w:r>
              <w:rPr>
                <w:rFonts w:ascii="Times New Roman" w:hAnsi="Times New Roman"/>
                <w:sz w:val="28"/>
                <w:szCs w:val="28"/>
              </w:rPr>
              <w:t>орых должна основываться оценка</w:t>
            </w:r>
            <w:r w:rsidRPr="00E445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E479950" w14:textId="77777777" w:rsidR="0047084F" w:rsidRDefault="0047084F" w:rsidP="00BE0A63">
            <w:pPr>
              <w:spacing w:before="40" w:after="40"/>
              <w:ind w:right="17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auto"/>
          </w:tcPr>
          <w:p w14:paraId="3FD857EF" w14:textId="77777777" w:rsidR="0047084F" w:rsidRPr="0047084F" w:rsidRDefault="0047084F" w:rsidP="0047084F">
            <w:pPr>
              <w:pStyle w:val="af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84F">
              <w:rPr>
                <w:rFonts w:ascii="Times New Roman" w:hAnsi="Times New Roman" w:cs="Times New Roman"/>
                <w:sz w:val="28"/>
                <w:szCs w:val="28"/>
              </w:rPr>
              <w:t>- Предполагается отсутствие каких-либо скрытых факторов, прямо или косвенно влияющих на результаты оценки.</w:t>
            </w:r>
          </w:p>
          <w:p w14:paraId="69B24C8E" w14:textId="77777777" w:rsidR="0047084F" w:rsidRPr="0047084F" w:rsidRDefault="0047084F" w:rsidP="0047084F">
            <w:pPr>
              <w:pStyle w:val="af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84F">
              <w:rPr>
                <w:rFonts w:ascii="Times New Roman" w:hAnsi="Times New Roman" w:cs="Times New Roman"/>
                <w:sz w:val="28"/>
                <w:szCs w:val="28"/>
              </w:rPr>
              <w:t>- Письменно предоставленная Заказчиком информация принимается за достоверную и исчерпывающую.</w:t>
            </w:r>
          </w:p>
          <w:p w14:paraId="782FD087" w14:textId="77777777" w:rsidR="0047084F" w:rsidRPr="0047084F" w:rsidRDefault="0047084F" w:rsidP="0047084F">
            <w:pPr>
              <w:pStyle w:val="af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84F">
              <w:rPr>
                <w:rFonts w:ascii="Times New Roman" w:hAnsi="Times New Roman" w:cs="Times New Roman"/>
                <w:sz w:val="28"/>
                <w:szCs w:val="28"/>
              </w:rPr>
              <w:t>- Итоговая величина стоимости Объектов оценки, указанная Исполнителем в Отчете об оценке, может быть признана достоверной и рекомендуемой для целей совершения сделки с Объектами оценки, если с даты составления отчета об оценке до даты совершения сделки с Объектами оценки или даты представления публичной оферты прошло не более 6 месяцев.</w:t>
            </w:r>
          </w:p>
          <w:p w14:paraId="5D5FCF4A" w14:textId="77777777" w:rsidR="0047084F" w:rsidRPr="0047084F" w:rsidRDefault="0047084F" w:rsidP="0047084F">
            <w:pPr>
              <w:pStyle w:val="af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84F">
              <w:rPr>
                <w:rFonts w:ascii="Times New Roman" w:hAnsi="Times New Roman" w:cs="Times New Roman"/>
                <w:sz w:val="28"/>
                <w:szCs w:val="28"/>
              </w:rPr>
              <w:t>- Результаты оценки не могут быть использованы иначе, чем в соответствии с целями и задачами, изложенными в Договоре.</w:t>
            </w:r>
          </w:p>
          <w:p w14:paraId="3FA03AA6" w14:textId="77777777" w:rsidR="0047084F" w:rsidRPr="0047084F" w:rsidRDefault="0047084F" w:rsidP="0047084F">
            <w:pPr>
              <w:pStyle w:val="af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84F">
              <w:rPr>
                <w:rFonts w:ascii="Times New Roman" w:hAnsi="Times New Roman" w:cs="Times New Roman"/>
                <w:sz w:val="28"/>
                <w:szCs w:val="28"/>
              </w:rPr>
              <w:t xml:space="preserve">- Результаты оценки, содержащиеся в Отчете, относятся к профессиональному мнению Оценщиков, сформированному </w:t>
            </w:r>
            <w:r w:rsidRPr="004708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исходя из специальных знаний в области оценки и имеющемся опыте подобных работ.</w:t>
            </w:r>
          </w:p>
          <w:p w14:paraId="00F6DA4F" w14:textId="77777777" w:rsidR="0047084F" w:rsidRPr="0047084F" w:rsidRDefault="0047084F" w:rsidP="0047084F">
            <w:pPr>
              <w:pStyle w:val="af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84F">
              <w:rPr>
                <w:rFonts w:ascii="Times New Roman" w:hAnsi="Times New Roman" w:cs="Times New Roman"/>
                <w:sz w:val="28"/>
                <w:szCs w:val="28"/>
              </w:rPr>
              <w:t>- Исполнитель (Оценщики) не несут ответственности за решения, которые были приняты Заказчиком исходя из информации о результатах оценки, также, как и за последствия, которые возникли в связи с игнорированием результатов оценки.</w:t>
            </w:r>
          </w:p>
          <w:p w14:paraId="1921C0AC" w14:textId="77777777" w:rsidR="0047084F" w:rsidRPr="0047084F" w:rsidRDefault="0047084F" w:rsidP="0047084F">
            <w:pPr>
              <w:pStyle w:val="af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84F">
              <w:rPr>
                <w:rFonts w:ascii="Times New Roman" w:hAnsi="Times New Roman" w:cs="Times New Roman"/>
                <w:sz w:val="28"/>
                <w:szCs w:val="28"/>
              </w:rPr>
              <w:t>- Исполнитель (Оценщики), используя при исследовании информацию Заказчика, не удостоверяют фактов, указания на которые содержатся в составе такой информации.</w:t>
            </w:r>
          </w:p>
          <w:p w14:paraId="1BD19ACF" w14:textId="4AF6B2C9" w:rsidR="0047084F" w:rsidRPr="0047084F" w:rsidRDefault="0047084F" w:rsidP="0047084F">
            <w:pPr>
              <w:pStyle w:val="af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7084F">
              <w:rPr>
                <w:rFonts w:ascii="Times New Roman" w:hAnsi="Times New Roman" w:cs="Times New Roman"/>
                <w:sz w:val="28"/>
                <w:szCs w:val="28"/>
              </w:rPr>
              <w:t>- Иные допущения и ограничения могут быть установлены в процессе проведения оценки по согласованию с Заказчиком и указаны в Отчете.</w:t>
            </w:r>
          </w:p>
        </w:tc>
      </w:tr>
      <w:tr w:rsidR="00B16129" w:rsidRPr="00E4451E" w14:paraId="1D6F1C5F" w14:textId="77777777" w:rsidTr="003A290E">
        <w:trPr>
          <w:trHeight w:val="382"/>
        </w:trPr>
        <w:tc>
          <w:tcPr>
            <w:tcW w:w="2723" w:type="dxa"/>
            <w:shd w:val="clear" w:color="auto" w:fill="auto"/>
          </w:tcPr>
          <w:p w14:paraId="11218D11" w14:textId="77777777" w:rsidR="00B16129" w:rsidRPr="00E4451E" w:rsidRDefault="00B16129" w:rsidP="00BE0A63">
            <w:pPr>
              <w:spacing w:before="40" w:after="40"/>
              <w:ind w:right="175"/>
              <w:rPr>
                <w:rFonts w:ascii="Times New Roman" w:hAnsi="Times New Roman"/>
                <w:bCs/>
                <w:sz w:val="28"/>
                <w:szCs w:val="28"/>
              </w:rPr>
            </w:pPr>
            <w:r w:rsidRPr="00E4451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Срок оказания услуг по Договору:</w:t>
            </w:r>
          </w:p>
        </w:tc>
        <w:tc>
          <w:tcPr>
            <w:tcW w:w="7796" w:type="dxa"/>
            <w:shd w:val="clear" w:color="auto" w:fill="auto"/>
          </w:tcPr>
          <w:p w14:paraId="4F2D71AF" w14:textId="77C868A4" w:rsidR="00B16129" w:rsidRPr="006F3263" w:rsidRDefault="006F3263" w:rsidP="00BE0A63">
            <w:pPr>
              <w:spacing w:before="40" w:after="40" w:line="480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15 рабочих дней</w:t>
            </w:r>
          </w:p>
        </w:tc>
      </w:tr>
    </w:tbl>
    <w:p w14:paraId="36B78046" w14:textId="77777777" w:rsidR="00F93008" w:rsidRDefault="00F93008" w:rsidP="00F7512B">
      <w:pPr>
        <w:rPr>
          <w:rFonts w:ascii="Times New Roman" w:hAnsi="Times New Roman"/>
          <w:noProof/>
          <w:sz w:val="28"/>
          <w:szCs w:val="28"/>
        </w:rPr>
      </w:pPr>
    </w:p>
    <w:p w14:paraId="75CAC7A9" w14:textId="77777777" w:rsidR="00C66D4B" w:rsidRDefault="00C66D4B" w:rsidP="00C66D4B">
      <w:pPr>
        <w:jc w:val="center"/>
        <w:rPr>
          <w:rFonts w:ascii="Times New Roman" w:hAnsi="Times New Roman"/>
          <w:sz w:val="28"/>
          <w:szCs w:val="28"/>
        </w:rPr>
      </w:pPr>
    </w:p>
    <w:p w14:paraId="7F5A8305" w14:textId="77777777" w:rsidR="00C66D4B" w:rsidRDefault="00C66D4B" w:rsidP="00C66D4B">
      <w:pPr>
        <w:jc w:val="center"/>
        <w:rPr>
          <w:rFonts w:ascii="Times New Roman" w:hAnsi="Times New Roman"/>
          <w:sz w:val="28"/>
          <w:szCs w:val="28"/>
        </w:rPr>
      </w:pPr>
    </w:p>
    <w:p w14:paraId="2A180028" w14:textId="77777777" w:rsidR="00C66D4B" w:rsidRPr="00C66D4B" w:rsidRDefault="00C66D4B" w:rsidP="00C66D4B">
      <w:pPr>
        <w:jc w:val="center"/>
        <w:rPr>
          <w:rFonts w:ascii="Times New Roman" w:hAnsi="Times New Roman"/>
          <w:sz w:val="28"/>
          <w:szCs w:val="28"/>
        </w:rPr>
      </w:pPr>
      <w:r w:rsidRPr="00C66D4B">
        <w:rPr>
          <w:rFonts w:ascii="Times New Roman" w:hAnsi="Times New Roman"/>
          <w:sz w:val="28"/>
          <w:szCs w:val="28"/>
        </w:rPr>
        <w:t>ПОДПИСИ СТОРОН</w:t>
      </w:r>
    </w:p>
    <w:p w14:paraId="1FFE8210" w14:textId="77777777" w:rsidR="0047084F" w:rsidRDefault="0047084F" w:rsidP="00F7512B">
      <w:pPr>
        <w:rPr>
          <w:rFonts w:ascii="Times New Roman" w:hAnsi="Times New Roman"/>
          <w:noProof/>
          <w:sz w:val="28"/>
          <w:szCs w:val="28"/>
        </w:rPr>
      </w:pP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7"/>
        <w:gridCol w:w="5386"/>
      </w:tblGrid>
      <w:tr w:rsidR="00C66D4B" w:rsidRPr="001554E8" w14:paraId="1004F5BE" w14:textId="77777777" w:rsidTr="00F96377">
        <w:trPr>
          <w:jc w:val="center"/>
        </w:trPr>
        <w:tc>
          <w:tcPr>
            <w:tcW w:w="4967" w:type="dxa"/>
          </w:tcPr>
          <w:p w14:paraId="052B2AE8" w14:textId="77777777" w:rsidR="00C66D4B" w:rsidRPr="00196B39" w:rsidRDefault="00C66D4B" w:rsidP="00F963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B39">
              <w:rPr>
                <w:rFonts w:ascii="Times New Roman" w:hAnsi="Times New Roman"/>
                <w:sz w:val="28"/>
                <w:szCs w:val="28"/>
              </w:rPr>
              <w:t>ЗАКАЗЧИК:</w:t>
            </w:r>
          </w:p>
          <w:p w14:paraId="6419C5BE" w14:textId="77777777" w:rsidR="00C66D4B" w:rsidRPr="00196B39" w:rsidRDefault="00C66D4B" w:rsidP="00F9637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C40475" w14:textId="77777777" w:rsidR="00C66D4B" w:rsidRPr="00196B39" w:rsidRDefault="00C66D4B" w:rsidP="00F9637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9EBCEB3" w14:textId="77777777" w:rsidR="00C66D4B" w:rsidRPr="00196B39" w:rsidRDefault="00C66D4B" w:rsidP="00F96377">
            <w:pPr>
              <w:pStyle w:val="13"/>
              <w:rPr>
                <w:sz w:val="28"/>
                <w:szCs w:val="28"/>
              </w:rPr>
            </w:pPr>
          </w:p>
          <w:p w14:paraId="26658CD5" w14:textId="77777777" w:rsidR="00C66D4B" w:rsidRPr="00196B39" w:rsidRDefault="00C66D4B" w:rsidP="00F96377">
            <w:pPr>
              <w:pStyle w:val="13"/>
              <w:rPr>
                <w:sz w:val="28"/>
                <w:szCs w:val="28"/>
              </w:rPr>
            </w:pPr>
            <w:r w:rsidRPr="00196B39">
              <w:rPr>
                <w:sz w:val="28"/>
                <w:szCs w:val="28"/>
              </w:rPr>
              <w:t>Генеральный директор</w:t>
            </w:r>
          </w:p>
          <w:p w14:paraId="20D89F1F" w14:textId="77777777" w:rsidR="00C66D4B" w:rsidRPr="00196B39" w:rsidRDefault="00C66D4B" w:rsidP="00F9637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15D36A3" w14:textId="77777777" w:rsidR="00C66D4B" w:rsidRPr="00196B39" w:rsidRDefault="00C66D4B" w:rsidP="00F96377">
            <w:pPr>
              <w:rPr>
                <w:rFonts w:ascii="Times New Roman" w:hAnsi="Times New Roman"/>
                <w:sz w:val="28"/>
                <w:szCs w:val="28"/>
              </w:rPr>
            </w:pPr>
            <w:r w:rsidRPr="00196B39">
              <w:rPr>
                <w:rFonts w:ascii="Times New Roman" w:hAnsi="Times New Roman"/>
                <w:sz w:val="28"/>
                <w:szCs w:val="28"/>
              </w:rPr>
              <w:t>______________ /___________/</w:t>
            </w:r>
          </w:p>
          <w:p w14:paraId="6005E4E7" w14:textId="77777777" w:rsidR="00C66D4B" w:rsidRPr="00196B39" w:rsidRDefault="00C66D4B" w:rsidP="00F96377">
            <w:pPr>
              <w:rPr>
                <w:rFonts w:ascii="Times New Roman" w:hAnsi="Times New Roman"/>
                <w:sz w:val="28"/>
                <w:szCs w:val="28"/>
              </w:rPr>
            </w:pPr>
            <w:r w:rsidRPr="00196B39">
              <w:rPr>
                <w:rFonts w:ascii="Times New Roman" w:hAnsi="Times New Roman"/>
                <w:sz w:val="28"/>
                <w:szCs w:val="28"/>
              </w:rPr>
              <w:t xml:space="preserve">                    М.П.</w:t>
            </w:r>
          </w:p>
          <w:p w14:paraId="5D2B5C04" w14:textId="77777777" w:rsidR="00C66D4B" w:rsidRPr="00196B39" w:rsidRDefault="00C66D4B" w:rsidP="00F963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375E715" w14:textId="77777777" w:rsidR="00C66D4B" w:rsidRPr="00196B39" w:rsidRDefault="00C66D4B" w:rsidP="00F963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B39"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  <w:p w14:paraId="3D2F0478" w14:textId="77777777" w:rsidR="00C66D4B" w:rsidRPr="00196B39" w:rsidRDefault="00C66D4B" w:rsidP="00F9637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CB4264" w14:textId="77777777" w:rsidR="00C66D4B" w:rsidRPr="00196B39" w:rsidRDefault="00C66D4B" w:rsidP="00F96377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96B39">
              <w:rPr>
                <w:rFonts w:ascii="Times New Roman" w:hAnsi="Times New Roman"/>
                <w:bCs/>
                <w:iCs/>
                <w:sz w:val="28"/>
                <w:szCs w:val="28"/>
              </w:rPr>
              <w:t>ООО «ЦЭАиЭ»</w:t>
            </w:r>
          </w:p>
          <w:p w14:paraId="43BEC527" w14:textId="77777777" w:rsidR="00C66D4B" w:rsidRPr="00196B39" w:rsidRDefault="00C66D4B" w:rsidP="00F96377">
            <w:pPr>
              <w:pStyle w:val="13"/>
              <w:rPr>
                <w:sz w:val="28"/>
                <w:szCs w:val="28"/>
              </w:rPr>
            </w:pPr>
          </w:p>
          <w:p w14:paraId="089E464F" w14:textId="77777777" w:rsidR="00C66D4B" w:rsidRPr="00196B39" w:rsidRDefault="00C66D4B" w:rsidP="00F96377">
            <w:pPr>
              <w:pStyle w:val="13"/>
              <w:rPr>
                <w:sz w:val="28"/>
                <w:szCs w:val="28"/>
              </w:rPr>
            </w:pPr>
            <w:r w:rsidRPr="00196B39">
              <w:rPr>
                <w:sz w:val="28"/>
                <w:szCs w:val="28"/>
              </w:rPr>
              <w:t>Генеральный директор</w:t>
            </w:r>
          </w:p>
          <w:p w14:paraId="3AFBEFB5" w14:textId="77777777" w:rsidR="00C66D4B" w:rsidRPr="00196B39" w:rsidRDefault="00C66D4B" w:rsidP="00F9637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27D6A1" w14:textId="77777777" w:rsidR="00C66D4B" w:rsidRPr="00196B39" w:rsidRDefault="00C66D4B" w:rsidP="00F96377">
            <w:pPr>
              <w:rPr>
                <w:rFonts w:ascii="Times New Roman" w:hAnsi="Times New Roman"/>
                <w:sz w:val="28"/>
                <w:szCs w:val="28"/>
              </w:rPr>
            </w:pPr>
            <w:r w:rsidRPr="00196B39">
              <w:rPr>
                <w:rFonts w:ascii="Times New Roman" w:hAnsi="Times New Roman"/>
                <w:sz w:val="28"/>
                <w:szCs w:val="28"/>
              </w:rPr>
              <w:t>________________/Газибуттаев А.М./</w:t>
            </w:r>
          </w:p>
          <w:p w14:paraId="0961E391" w14:textId="77777777" w:rsidR="00C66D4B" w:rsidRPr="00196B39" w:rsidRDefault="00C66D4B" w:rsidP="00F96377">
            <w:pPr>
              <w:rPr>
                <w:rFonts w:ascii="Times New Roman" w:hAnsi="Times New Roman"/>
                <w:sz w:val="28"/>
                <w:szCs w:val="28"/>
              </w:rPr>
            </w:pPr>
            <w:r w:rsidRPr="00196B39">
              <w:rPr>
                <w:rFonts w:ascii="Times New Roman" w:hAnsi="Times New Roman"/>
                <w:sz w:val="28"/>
                <w:szCs w:val="28"/>
              </w:rPr>
              <w:t xml:space="preserve">                    М.П.</w:t>
            </w:r>
          </w:p>
          <w:p w14:paraId="0B63D592" w14:textId="77777777" w:rsidR="00C66D4B" w:rsidRPr="00196B39" w:rsidRDefault="00C66D4B" w:rsidP="00F963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24402B3" w14:textId="77777777" w:rsidR="002B7C63" w:rsidRPr="00E4451E" w:rsidRDefault="002B7C63" w:rsidP="00F7512B">
      <w:pPr>
        <w:rPr>
          <w:rFonts w:ascii="Times New Roman" w:hAnsi="Times New Roman"/>
          <w:noProof/>
          <w:sz w:val="28"/>
          <w:szCs w:val="28"/>
        </w:rPr>
      </w:pPr>
    </w:p>
    <w:p w14:paraId="162861A0" w14:textId="77777777" w:rsidR="002B7C63" w:rsidRPr="00E4451E" w:rsidRDefault="002B7C63" w:rsidP="00F7512B">
      <w:pPr>
        <w:rPr>
          <w:rFonts w:ascii="Times New Roman" w:hAnsi="Times New Roman"/>
          <w:noProof/>
          <w:sz w:val="28"/>
          <w:szCs w:val="28"/>
        </w:rPr>
      </w:pPr>
    </w:p>
    <w:p w14:paraId="2635ED60" w14:textId="77777777" w:rsidR="002B7C63" w:rsidRPr="00E4451E" w:rsidRDefault="002B7C63" w:rsidP="00F7512B">
      <w:pPr>
        <w:rPr>
          <w:rFonts w:ascii="Times New Roman" w:hAnsi="Times New Roman"/>
          <w:noProof/>
          <w:sz w:val="28"/>
          <w:szCs w:val="28"/>
        </w:rPr>
      </w:pPr>
    </w:p>
    <w:p w14:paraId="7DE042D4" w14:textId="77777777" w:rsidR="002B7C63" w:rsidRPr="00E4451E" w:rsidRDefault="002B7C63" w:rsidP="00F7512B">
      <w:pPr>
        <w:rPr>
          <w:rFonts w:ascii="Times New Roman" w:hAnsi="Times New Roman"/>
          <w:noProof/>
          <w:sz w:val="28"/>
          <w:szCs w:val="28"/>
        </w:rPr>
      </w:pPr>
    </w:p>
    <w:p w14:paraId="1F70BFBF" w14:textId="77777777" w:rsidR="002B7C63" w:rsidRPr="00E4451E" w:rsidRDefault="002B7C63" w:rsidP="00F7512B">
      <w:pPr>
        <w:rPr>
          <w:rFonts w:ascii="Times New Roman" w:hAnsi="Times New Roman"/>
          <w:noProof/>
          <w:sz w:val="28"/>
          <w:szCs w:val="28"/>
        </w:rPr>
      </w:pPr>
    </w:p>
    <w:p w14:paraId="4378B843" w14:textId="77777777" w:rsidR="002B7C63" w:rsidRPr="00E4451E" w:rsidRDefault="002B7C63" w:rsidP="00F7512B">
      <w:pPr>
        <w:rPr>
          <w:rFonts w:ascii="Times New Roman" w:hAnsi="Times New Roman"/>
          <w:noProof/>
          <w:sz w:val="28"/>
          <w:szCs w:val="28"/>
        </w:rPr>
      </w:pPr>
    </w:p>
    <w:p w14:paraId="709C2363" w14:textId="77777777" w:rsidR="002B7C63" w:rsidRDefault="002B7C63" w:rsidP="002B7C63">
      <w:pPr>
        <w:jc w:val="right"/>
        <w:rPr>
          <w:rFonts w:ascii="Times New Roman" w:hAnsi="Times New Roman"/>
          <w:sz w:val="28"/>
          <w:szCs w:val="28"/>
        </w:rPr>
      </w:pPr>
    </w:p>
    <w:p w14:paraId="55E398BD" w14:textId="77777777" w:rsidR="003611A5" w:rsidRDefault="003611A5" w:rsidP="002B7C63">
      <w:pPr>
        <w:jc w:val="right"/>
        <w:rPr>
          <w:rFonts w:ascii="Times New Roman" w:hAnsi="Times New Roman"/>
          <w:sz w:val="28"/>
          <w:szCs w:val="28"/>
        </w:rPr>
      </w:pPr>
    </w:p>
    <w:p w14:paraId="17676E18" w14:textId="77777777" w:rsidR="003611A5" w:rsidRDefault="003611A5" w:rsidP="002B7C63">
      <w:pPr>
        <w:jc w:val="right"/>
        <w:rPr>
          <w:rFonts w:ascii="Times New Roman" w:hAnsi="Times New Roman"/>
          <w:sz w:val="28"/>
          <w:szCs w:val="28"/>
        </w:rPr>
      </w:pPr>
    </w:p>
    <w:p w14:paraId="75F7439D" w14:textId="77777777" w:rsidR="003611A5" w:rsidRDefault="003611A5" w:rsidP="002B7C63">
      <w:pPr>
        <w:jc w:val="right"/>
        <w:rPr>
          <w:rFonts w:ascii="Times New Roman" w:hAnsi="Times New Roman"/>
          <w:sz w:val="28"/>
          <w:szCs w:val="28"/>
        </w:rPr>
      </w:pPr>
    </w:p>
    <w:p w14:paraId="29E9E761" w14:textId="77777777" w:rsidR="003611A5" w:rsidRDefault="003611A5" w:rsidP="002B7C63">
      <w:pPr>
        <w:jc w:val="right"/>
        <w:rPr>
          <w:rFonts w:ascii="Times New Roman" w:hAnsi="Times New Roman"/>
          <w:sz w:val="28"/>
          <w:szCs w:val="28"/>
        </w:rPr>
      </w:pPr>
    </w:p>
    <w:p w14:paraId="0D5E4C22" w14:textId="77777777" w:rsidR="003611A5" w:rsidRDefault="003611A5" w:rsidP="002B7C63">
      <w:pPr>
        <w:jc w:val="right"/>
        <w:rPr>
          <w:rFonts w:ascii="Times New Roman" w:hAnsi="Times New Roman"/>
          <w:sz w:val="28"/>
          <w:szCs w:val="28"/>
        </w:rPr>
      </w:pPr>
    </w:p>
    <w:p w14:paraId="759B6A4C" w14:textId="77777777" w:rsidR="003611A5" w:rsidRDefault="003611A5" w:rsidP="002B7C63">
      <w:pPr>
        <w:jc w:val="right"/>
        <w:rPr>
          <w:rFonts w:ascii="Times New Roman" w:hAnsi="Times New Roman"/>
          <w:sz w:val="28"/>
          <w:szCs w:val="28"/>
        </w:rPr>
      </w:pPr>
    </w:p>
    <w:p w14:paraId="6649DD6B" w14:textId="77777777" w:rsidR="003611A5" w:rsidRDefault="003611A5" w:rsidP="002B7C63">
      <w:pPr>
        <w:jc w:val="right"/>
        <w:rPr>
          <w:rFonts w:ascii="Times New Roman" w:hAnsi="Times New Roman"/>
          <w:sz w:val="28"/>
          <w:szCs w:val="28"/>
        </w:rPr>
      </w:pPr>
    </w:p>
    <w:p w14:paraId="121378F7" w14:textId="77777777" w:rsidR="003611A5" w:rsidRDefault="003611A5" w:rsidP="002B7C63">
      <w:pPr>
        <w:jc w:val="right"/>
        <w:rPr>
          <w:rFonts w:ascii="Times New Roman" w:hAnsi="Times New Roman"/>
          <w:sz w:val="28"/>
          <w:szCs w:val="28"/>
        </w:rPr>
      </w:pPr>
      <w:bookmarkStart w:id="12" w:name="_GoBack"/>
      <w:bookmarkEnd w:id="12"/>
    </w:p>
    <w:p w14:paraId="3E56DF58" w14:textId="77777777" w:rsidR="002B7C63" w:rsidRPr="00E4451E" w:rsidRDefault="002B7C63" w:rsidP="003A290E">
      <w:pPr>
        <w:rPr>
          <w:rFonts w:ascii="Times New Roman" w:hAnsi="Times New Roman"/>
          <w:sz w:val="28"/>
          <w:szCs w:val="28"/>
        </w:rPr>
      </w:pPr>
    </w:p>
    <w:p w14:paraId="232CD57B" w14:textId="77777777" w:rsidR="002B7C63" w:rsidRPr="00E4451E" w:rsidRDefault="002B7C63" w:rsidP="003A290E">
      <w:pPr>
        <w:pageBreakBefore/>
        <w:jc w:val="right"/>
        <w:rPr>
          <w:rFonts w:ascii="Times New Roman" w:hAnsi="Times New Roman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14:paraId="27ABA155" w14:textId="77777777" w:rsidR="000F4D22" w:rsidRPr="00E4451E" w:rsidRDefault="000F4D22" w:rsidP="000F4D22">
      <w:pPr>
        <w:jc w:val="right"/>
        <w:rPr>
          <w:rFonts w:ascii="Times New Roman" w:hAnsi="Times New Roman"/>
          <w:noProof/>
          <w:sz w:val="28"/>
          <w:szCs w:val="28"/>
        </w:rPr>
      </w:pPr>
      <w:r w:rsidRPr="00E4451E">
        <w:rPr>
          <w:rFonts w:ascii="Times New Roman" w:hAnsi="Times New Roman"/>
          <w:noProof/>
          <w:kern w:val="32"/>
          <w:sz w:val="28"/>
          <w:szCs w:val="28"/>
        </w:rPr>
        <w:t xml:space="preserve">К договору </w:t>
      </w:r>
      <w:r w:rsidRPr="00E4451E">
        <w:rPr>
          <w:rFonts w:ascii="Times New Roman" w:hAnsi="Times New Roman"/>
          <w:sz w:val="28"/>
          <w:szCs w:val="28"/>
        </w:rPr>
        <w:t xml:space="preserve">на проведение оценки </w:t>
      </w:r>
      <w:r w:rsidRPr="00E4451E">
        <w:rPr>
          <w:rFonts w:ascii="Times New Roman" w:hAnsi="Times New Roman"/>
          <w:noProof/>
          <w:kern w:val="32"/>
          <w:sz w:val="28"/>
          <w:szCs w:val="28"/>
        </w:rPr>
        <w:t xml:space="preserve">№ </w:t>
      </w:r>
      <w:r w:rsidRPr="00E4451E">
        <w:rPr>
          <w:rFonts w:ascii="Times New Roman" w:hAnsi="Times New Roman"/>
          <w:noProof/>
          <w:sz w:val="28"/>
          <w:szCs w:val="28"/>
        </w:rPr>
        <w:t xml:space="preserve">_________ </w:t>
      </w:r>
    </w:p>
    <w:p w14:paraId="35AA8151" w14:textId="19BF6C02" w:rsidR="000F4D22" w:rsidRPr="00E4451E" w:rsidRDefault="000F4D22" w:rsidP="003611A5">
      <w:pPr>
        <w:jc w:val="right"/>
        <w:rPr>
          <w:rFonts w:ascii="Times New Roman" w:hAnsi="Times New Roman"/>
          <w:noProof/>
          <w:sz w:val="28"/>
          <w:szCs w:val="28"/>
        </w:rPr>
      </w:pPr>
      <w:r w:rsidRPr="00E4451E">
        <w:rPr>
          <w:rFonts w:ascii="Times New Roman" w:hAnsi="Times New Roman"/>
          <w:noProof/>
          <w:sz w:val="28"/>
          <w:szCs w:val="28"/>
        </w:rPr>
        <w:t xml:space="preserve">от __ _____________ 20__ года </w:t>
      </w:r>
    </w:p>
    <w:p w14:paraId="77310ABC" w14:textId="12010B92" w:rsidR="002B7C63" w:rsidRPr="00E4451E" w:rsidRDefault="00196B39" w:rsidP="002B7C6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а</w:t>
      </w:r>
      <w:r w:rsidR="002B7C63" w:rsidRPr="00E4451E">
        <w:rPr>
          <w:rFonts w:ascii="Times New Roman" w:hAnsi="Times New Roman"/>
          <w:sz w:val="28"/>
          <w:szCs w:val="28"/>
        </w:rPr>
        <w:t>кта приемки</w:t>
      </w:r>
      <w:r>
        <w:rPr>
          <w:rFonts w:ascii="Times New Roman" w:hAnsi="Times New Roman"/>
          <w:sz w:val="28"/>
          <w:szCs w:val="28"/>
        </w:rPr>
        <w:t>-передачи информации</w:t>
      </w:r>
    </w:p>
    <w:p w14:paraId="2F75C403" w14:textId="77777777" w:rsidR="002B7C63" w:rsidRDefault="002B7C63" w:rsidP="002B7C63">
      <w:pPr>
        <w:jc w:val="right"/>
        <w:rPr>
          <w:rFonts w:ascii="Times New Roman" w:hAnsi="Times New Roman"/>
          <w:sz w:val="28"/>
          <w:szCs w:val="28"/>
        </w:rPr>
      </w:pPr>
    </w:p>
    <w:p w14:paraId="7625EC45" w14:textId="3E5628A5" w:rsidR="005C3E60" w:rsidRDefault="00196B39" w:rsidP="005C3E6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4451E">
        <w:rPr>
          <w:rFonts w:ascii="Times New Roman" w:hAnsi="Times New Roman"/>
          <w:b/>
          <w:bCs/>
          <w:sz w:val="28"/>
          <w:szCs w:val="28"/>
        </w:rPr>
        <w:t xml:space="preserve">Акт </w:t>
      </w:r>
      <w:r w:rsidRPr="00196B39">
        <w:rPr>
          <w:rFonts w:ascii="Times New Roman" w:hAnsi="Times New Roman"/>
          <w:b/>
          <w:sz w:val="28"/>
          <w:szCs w:val="28"/>
        </w:rPr>
        <w:t xml:space="preserve">приемки-передачи </w:t>
      </w:r>
      <w:r w:rsidR="005C3E60">
        <w:rPr>
          <w:rFonts w:ascii="Times New Roman" w:hAnsi="Times New Roman"/>
          <w:b/>
          <w:sz w:val="28"/>
          <w:szCs w:val="28"/>
        </w:rPr>
        <w:t xml:space="preserve">документов и </w:t>
      </w:r>
      <w:r w:rsidRPr="00196B39">
        <w:rPr>
          <w:rFonts w:ascii="Times New Roman" w:hAnsi="Times New Roman"/>
          <w:b/>
          <w:sz w:val="28"/>
          <w:szCs w:val="28"/>
        </w:rPr>
        <w:t>информации</w:t>
      </w:r>
    </w:p>
    <w:p w14:paraId="08DE30AC" w14:textId="27E604E2" w:rsidR="00196B39" w:rsidRDefault="00196B39" w:rsidP="005C3E60">
      <w:pPr>
        <w:jc w:val="center"/>
        <w:rPr>
          <w:rFonts w:ascii="Times New Roman" w:hAnsi="Times New Roman"/>
          <w:sz w:val="28"/>
          <w:szCs w:val="28"/>
        </w:rPr>
      </w:pPr>
      <w:r w:rsidRPr="00E4451E">
        <w:rPr>
          <w:rFonts w:ascii="Times New Roman" w:hAnsi="Times New Roman"/>
          <w:b/>
          <w:bCs/>
          <w:sz w:val="28"/>
          <w:szCs w:val="28"/>
        </w:rPr>
        <w:t>от «___» __________ 20__ г.</w:t>
      </w:r>
    </w:p>
    <w:p w14:paraId="4EFDE683" w14:textId="77777777" w:rsidR="00196B39" w:rsidRDefault="00196B39" w:rsidP="002B7C63">
      <w:pPr>
        <w:jc w:val="right"/>
        <w:rPr>
          <w:rFonts w:ascii="Times New Roman" w:hAnsi="Times New Roman"/>
          <w:sz w:val="28"/>
          <w:szCs w:val="28"/>
        </w:rPr>
      </w:pPr>
    </w:p>
    <w:p w14:paraId="34CDA4FA" w14:textId="77777777" w:rsidR="00196B39" w:rsidRPr="00E4451E" w:rsidRDefault="00196B39" w:rsidP="005C3E60">
      <w:pPr>
        <w:rPr>
          <w:rFonts w:ascii="Times New Roman" w:hAnsi="Times New Roman"/>
          <w:sz w:val="28"/>
          <w:szCs w:val="28"/>
        </w:rPr>
      </w:pPr>
    </w:p>
    <w:p w14:paraId="503EDAB1" w14:textId="77777777" w:rsidR="00196B39" w:rsidRPr="00E4451E" w:rsidRDefault="00196B39" w:rsidP="00196B39">
      <w:pPr>
        <w:rPr>
          <w:rFonts w:ascii="Times New Roman" w:hAnsi="Times New Roman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>Передающая сторона__________________________________________________</w:t>
      </w:r>
    </w:p>
    <w:p w14:paraId="1658AA45" w14:textId="0E3EFEE9" w:rsidR="00196B39" w:rsidRPr="00E4451E" w:rsidRDefault="00196B39" w:rsidP="00196B39">
      <w:pPr>
        <w:rPr>
          <w:rFonts w:ascii="Times New Roman" w:hAnsi="Times New Roman"/>
          <w:sz w:val="28"/>
          <w:szCs w:val="28"/>
        </w:rPr>
      </w:pPr>
      <w:r w:rsidRPr="00E4451E">
        <w:rPr>
          <w:rFonts w:ascii="Times New Roman" w:hAnsi="Times New Roman"/>
          <w:sz w:val="28"/>
          <w:szCs w:val="28"/>
        </w:rPr>
        <w:t>Принимающая сторона</w:t>
      </w:r>
      <w:r w:rsidRPr="00196B39">
        <w:rPr>
          <w:rFonts w:ascii="Times New Roman" w:hAnsi="Times New Roman"/>
          <w:sz w:val="28"/>
          <w:szCs w:val="28"/>
        </w:rPr>
        <w:t xml:space="preserve"> </w:t>
      </w:r>
      <w:r w:rsidRPr="00E4451E">
        <w:rPr>
          <w:rFonts w:ascii="Times New Roman" w:hAnsi="Times New Roman"/>
          <w:sz w:val="28"/>
          <w:szCs w:val="28"/>
        </w:rPr>
        <w:t>ООО «ЦЭАиЭ»</w:t>
      </w:r>
    </w:p>
    <w:p w14:paraId="5CCED60D" w14:textId="77777777" w:rsidR="00196B39" w:rsidRDefault="00196B39" w:rsidP="002B7C63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b"/>
        <w:tblpPr w:leftFromText="180" w:rightFromText="180" w:vertAnchor="text" w:horzAnchor="margin" w:tblpY="17"/>
        <w:tblW w:w="9748" w:type="dxa"/>
        <w:tblLook w:val="04A0" w:firstRow="1" w:lastRow="0" w:firstColumn="1" w:lastColumn="0" w:noHBand="0" w:noVBand="1"/>
      </w:tblPr>
      <w:tblGrid>
        <w:gridCol w:w="603"/>
        <w:gridCol w:w="5175"/>
        <w:gridCol w:w="1843"/>
        <w:gridCol w:w="2127"/>
      </w:tblGrid>
      <w:tr w:rsidR="00196B39" w:rsidRPr="00E4451E" w14:paraId="06289B81" w14:textId="77777777" w:rsidTr="002A3069">
        <w:trPr>
          <w:trHeight w:val="510"/>
        </w:trPr>
        <w:tc>
          <w:tcPr>
            <w:tcW w:w="603" w:type="dxa"/>
          </w:tcPr>
          <w:p w14:paraId="0962B80C" w14:textId="77777777" w:rsidR="00196B39" w:rsidRPr="00E4451E" w:rsidRDefault="00196B39" w:rsidP="002A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51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175" w:type="dxa"/>
          </w:tcPr>
          <w:p w14:paraId="2B3B5B0F" w14:textId="77777777" w:rsidR="00196B39" w:rsidRPr="00E4451E" w:rsidRDefault="00196B39" w:rsidP="002A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51E">
              <w:rPr>
                <w:rFonts w:ascii="Times New Roman" w:hAnsi="Times New Roman"/>
                <w:sz w:val="28"/>
                <w:szCs w:val="28"/>
              </w:rPr>
              <w:t>Наименование конфиденциальной информации</w:t>
            </w:r>
          </w:p>
        </w:tc>
        <w:tc>
          <w:tcPr>
            <w:tcW w:w="1843" w:type="dxa"/>
          </w:tcPr>
          <w:p w14:paraId="1F2118DB" w14:textId="77777777" w:rsidR="00196B39" w:rsidRPr="00E4451E" w:rsidRDefault="00196B39" w:rsidP="002A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51E">
              <w:rPr>
                <w:rFonts w:ascii="Times New Roman" w:hAnsi="Times New Roman"/>
                <w:sz w:val="28"/>
                <w:szCs w:val="28"/>
              </w:rPr>
              <w:t>Количество (листов)</w:t>
            </w:r>
          </w:p>
        </w:tc>
        <w:tc>
          <w:tcPr>
            <w:tcW w:w="2127" w:type="dxa"/>
          </w:tcPr>
          <w:p w14:paraId="53C34B32" w14:textId="77777777" w:rsidR="00196B39" w:rsidRPr="00E4451E" w:rsidRDefault="00196B39" w:rsidP="002A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51E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196B39" w:rsidRPr="00E4451E" w14:paraId="3B7A2B64" w14:textId="77777777" w:rsidTr="002A3069">
        <w:trPr>
          <w:trHeight w:val="510"/>
        </w:trPr>
        <w:tc>
          <w:tcPr>
            <w:tcW w:w="603" w:type="dxa"/>
          </w:tcPr>
          <w:p w14:paraId="5EE24B46" w14:textId="77777777" w:rsidR="00196B39" w:rsidRPr="00E4451E" w:rsidRDefault="00196B39" w:rsidP="002A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51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75" w:type="dxa"/>
          </w:tcPr>
          <w:p w14:paraId="2A6EAB1A" w14:textId="77777777" w:rsidR="00196B39" w:rsidRPr="00E4451E" w:rsidRDefault="00196B39" w:rsidP="00196B3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2A6C2C8" w14:textId="77777777" w:rsidR="00196B39" w:rsidRPr="00E4451E" w:rsidRDefault="00196B39" w:rsidP="002A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28B77A8" w14:textId="77777777" w:rsidR="00196B39" w:rsidRPr="00E4451E" w:rsidRDefault="00196B39" w:rsidP="002A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B39" w:rsidRPr="00E4451E" w14:paraId="372A7AC6" w14:textId="77777777" w:rsidTr="002A3069">
        <w:trPr>
          <w:trHeight w:val="510"/>
        </w:trPr>
        <w:tc>
          <w:tcPr>
            <w:tcW w:w="603" w:type="dxa"/>
          </w:tcPr>
          <w:p w14:paraId="58DF807C" w14:textId="77777777" w:rsidR="00196B39" w:rsidRPr="00E4451E" w:rsidRDefault="00196B39" w:rsidP="002A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51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75" w:type="dxa"/>
          </w:tcPr>
          <w:p w14:paraId="1150E7C5" w14:textId="77777777" w:rsidR="00196B39" w:rsidRPr="00E4451E" w:rsidRDefault="00196B39" w:rsidP="00196B3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7D8386C" w14:textId="77777777" w:rsidR="00196B39" w:rsidRPr="00E4451E" w:rsidRDefault="00196B39" w:rsidP="002A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CF9687D" w14:textId="77777777" w:rsidR="00196B39" w:rsidRPr="00E4451E" w:rsidRDefault="00196B39" w:rsidP="002A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B39" w:rsidRPr="00E4451E" w14:paraId="2195F9A2" w14:textId="77777777" w:rsidTr="002A3069">
        <w:trPr>
          <w:trHeight w:val="510"/>
        </w:trPr>
        <w:tc>
          <w:tcPr>
            <w:tcW w:w="603" w:type="dxa"/>
          </w:tcPr>
          <w:p w14:paraId="73B4BF0A" w14:textId="77777777" w:rsidR="00196B39" w:rsidRPr="00E4451E" w:rsidRDefault="00196B39" w:rsidP="002A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51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75" w:type="dxa"/>
          </w:tcPr>
          <w:p w14:paraId="7811DCEA" w14:textId="77777777" w:rsidR="00196B39" w:rsidRPr="00E4451E" w:rsidRDefault="00196B39" w:rsidP="00196B3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054E7A1" w14:textId="77777777" w:rsidR="00196B39" w:rsidRPr="00E4451E" w:rsidRDefault="00196B39" w:rsidP="002A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446F79C" w14:textId="77777777" w:rsidR="00196B39" w:rsidRPr="00E4451E" w:rsidRDefault="00196B39" w:rsidP="002A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B39" w:rsidRPr="00E4451E" w14:paraId="457ED323" w14:textId="77777777" w:rsidTr="002A3069">
        <w:trPr>
          <w:trHeight w:val="510"/>
        </w:trPr>
        <w:tc>
          <w:tcPr>
            <w:tcW w:w="603" w:type="dxa"/>
          </w:tcPr>
          <w:p w14:paraId="11968D27" w14:textId="77777777" w:rsidR="00196B39" w:rsidRPr="00E4451E" w:rsidRDefault="00196B39" w:rsidP="002A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451E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5175" w:type="dxa"/>
          </w:tcPr>
          <w:p w14:paraId="57B1C7B7" w14:textId="77777777" w:rsidR="00196B39" w:rsidRPr="00E4451E" w:rsidRDefault="00196B39" w:rsidP="00196B3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A479A4F" w14:textId="77777777" w:rsidR="00196B39" w:rsidRPr="00E4451E" w:rsidRDefault="00196B39" w:rsidP="002A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7F7B8F2" w14:textId="77777777" w:rsidR="00196B39" w:rsidRPr="00E4451E" w:rsidRDefault="00196B39" w:rsidP="002A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5F69428" w14:textId="77777777" w:rsidR="00196B39" w:rsidRDefault="00196B39" w:rsidP="002B7C63">
      <w:pPr>
        <w:jc w:val="right"/>
        <w:rPr>
          <w:rFonts w:ascii="Times New Roman" w:hAnsi="Times New Roman"/>
          <w:sz w:val="28"/>
          <w:szCs w:val="28"/>
        </w:rPr>
      </w:pPr>
    </w:p>
    <w:p w14:paraId="4EB5A53C" w14:textId="77777777" w:rsidR="003611A5" w:rsidRDefault="003611A5" w:rsidP="00196B39">
      <w:pPr>
        <w:pStyle w:val="2"/>
        <w:tabs>
          <w:tab w:val="left" w:pos="709"/>
          <w:tab w:val="left" w:pos="1134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043F7F" w14:textId="29543A3D" w:rsidR="00196B39" w:rsidRPr="00C66D4B" w:rsidRDefault="00C66D4B" w:rsidP="00C66D4B">
      <w:pPr>
        <w:jc w:val="center"/>
        <w:rPr>
          <w:rFonts w:ascii="Times New Roman" w:hAnsi="Times New Roman"/>
          <w:sz w:val="28"/>
          <w:szCs w:val="28"/>
        </w:rPr>
      </w:pPr>
      <w:r w:rsidRPr="00C66D4B">
        <w:rPr>
          <w:rFonts w:ascii="Times New Roman" w:hAnsi="Times New Roman"/>
          <w:sz w:val="28"/>
          <w:szCs w:val="28"/>
        </w:rPr>
        <w:t>ПОДПИСИ СТОРОН</w:t>
      </w:r>
    </w:p>
    <w:p w14:paraId="4404C799" w14:textId="77777777" w:rsidR="00196B39" w:rsidRDefault="00196B39" w:rsidP="00196B39"/>
    <w:p w14:paraId="066A17F8" w14:textId="77777777" w:rsidR="00196B39" w:rsidRPr="00196B39" w:rsidRDefault="00196B39" w:rsidP="00196B39"/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7"/>
        <w:gridCol w:w="5386"/>
      </w:tblGrid>
      <w:tr w:rsidR="00196B39" w:rsidRPr="001554E8" w14:paraId="51243392" w14:textId="77777777" w:rsidTr="00196B39">
        <w:trPr>
          <w:jc w:val="center"/>
        </w:trPr>
        <w:tc>
          <w:tcPr>
            <w:tcW w:w="4967" w:type="dxa"/>
          </w:tcPr>
          <w:p w14:paraId="66DF4974" w14:textId="77777777" w:rsidR="00196B39" w:rsidRPr="00196B39" w:rsidRDefault="00196B39" w:rsidP="002A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B39">
              <w:rPr>
                <w:rFonts w:ascii="Times New Roman" w:hAnsi="Times New Roman"/>
                <w:sz w:val="28"/>
                <w:szCs w:val="28"/>
              </w:rPr>
              <w:t>ЗАКАЗЧИК:</w:t>
            </w:r>
          </w:p>
          <w:p w14:paraId="58DA1A3C" w14:textId="77777777" w:rsidR="00196B39" w:rsidRPr="00196B39" w:rsidRDefault="00196B39" w:rsidP="002A30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A7EA47" w14:textId="77777777" w:rsidR="00196B39" w:rsidRPr="00196B39" w:rsidRDefault="00196B39" w:rsidP="002A30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66B6F9" w14:textId="77777777" w:rsidR="00196B39" w:rsidRPr="00196B39" w:rsidRDefault="00196B39" w:rsidP="00196B39">
            <w:pPr>
              <w:pStyle w:val="13"/>
              <w:rPr>
                <w:sz w:val="28"/>
                <w:szCs w:val="28"/>
              </w:rPr>
            </w:pPr>
          </w:p>
          <w:p w14:paraId="5812918D" w14:textId="77777777" w:rsidR="00196B39" w:rsidRPr="00196B39" w:rsidRDefault="00196B39" w:rsidP="00196B39">
            <w:pPr>
              <w:pStyle w:val="13"/>
              <w:rPr>
                <w:sz w:val="28"/>
                <w:szCs w:val="28"/>
              </w:rPr>
            </w:pPr>
            <w:r w:rsidRPr="00196B39">
              <w:rPr>
                <w:sz w:val="28"/>
                <w:szCs w:val="28"/>
              </w:rPr>
              <w:t>Генеральный директор</w:t>
            </w:r>
          </w:p>
          <w:p w14:paraId="24D39B35" w14:textId="77777777" w:rsidR="00196B39" w:rsidRPr="00196B39" w:rsidRDefault="00196B39" w:rsidP="002A30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4F60BEE" w14:textId="77777777" w:rsidR="00196B39" w:rsidRPr="00196B39" w:rsidRDefault="00196B39" w:rsidP="002A3069">
            <w:pPr>
              <w:rPr>
                <w:rFonts w:ascii="Times New Roman" w:hAnsi="Times New Roman"/>
                <w:sz w:val="28"/>
                <w:szCs w:val="28"/>
              </w:rPr>
            </w:pPr>
            <w:r w:rsidRPr="00196B39">
              <w:rPr>
                <w:rFonts w:ascii="Times New Roman" w:hAnsi="Times New Roman"/>
                <w:sz w:val="28"/>
                <w:szCs w:val="28"/>
              </w:rPr>
              <w:t>______________ /___________/</w:t>
            </w:r>
          </w:p>
          <w:p w14:paraId="4E3494D5" w14:textId="77777777" w:rsidR="00196B39" w:rsidRPr="00196B39" w:rsidRDefault="00196B39" w:rsidP="002A3069">
            <w:pPr>
              <w:rPr>
                <w:rFonts w:ascii="Times New Roman" w:hAnsi="Times New Roman"/>
                <w:sz w:val="28"/>
                <w:szCs w:val="28"/>
              </w:rPr>
            </w:pPr>
            <w:r w:rsidRPr="00196B39">
              <w:rPr>
                <w:rFonts w:ascii="Times New Roman" w:hAnsi="Times New Roman"/>
                <w:sz w:val="28"/>
                <w:szCs w:val="28"/>
              </w:rPr>
              <w:t xml:space="preserve">                    М.П.</w:t>
            </w:r>
          </w:p>
          <w:p w14:paraId="523E9462" w14:textId="77777777" w:rsidR="00196B39" w:rsidRPr="00196B39" w:rsidRDefault="00196B39" w:rsidP="002A3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5CF47BF" w14:textId="77777777" w:rsidR="00196B39" w:rsidRPr="00196B39" w:rsidRDefault="00196B39" w:rsidP="002A3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B39"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  <w:p w14:paraId="3C00438D" w14:textId="77777777" w:rsidR="00196B39" w:rsidRPr="00196B39" w:rsidRDefault="00196B39" w:rsidP="002A30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353765" w14:textId="69DB4F44" w:rsidR="00196B39" w:rsidRPr="00196B39" w:rsidRDefault="00196B39" w:rsidP="00196B3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96B39">
              <w:rPr>
                <w:rFonts w:ascii="Times New Roman" w:hAnsi="Times New Roman"/>
                <w:bCs/>
                <w:iCs/>
                <w:sz w:val="28"/>
                <w:szCs w:val="28"/>
              </w:rPr>
              <w:t>ООО «ЦЭАиЭ»</w:t>
            </w:r>
          </w:p>
          <w:p w14:paraId="0D9B0EE9" w14:textId="77777777" w:rsidR="00196B39" w:rsidRPr="00196B39" w:rsidRDefault="00196B39" w:rsidP="002A3069">
            <w:pPr>
              <w:pStyle w:val="13"/>
              <w:rPr>
                <w:sz w:val="28"/>
                <w:szCs w:val="28"/>
              </w:rPr>
            </w:pPr>
          </w:p>
          <w:p w14:paraId="29895C8B" w14:textId="202295D8" w:rsidR="00196B39" w:rsidRPr="00196B39" w:rsidRDefault="00196B39" w:rsidP="00196B39">
            <w:pPr>
              <w:pStyle w:val="13"/>
              <w:rPr>
                <w:sz w:val="28"/>
                <w:szCs w:val="28"/>
              </w:rPr>
            </w:pPr>
            <w:r w:rsidRPr="00196B39">
              <w:rPr>
                <w:sz w:val="28"/>
                <w:szCs w:val="28"/>
              </w:rPr>
              <w:t>Генеральный директор</w:t>
            </w:r>
          </w:p>
          <w:p w14:paraId="15B01086" w14:textId="77777777" w:rsidR="00196B39" w:rsidRPr="00196B39" w:rsidRDefault="00196B39" w:rsidP="002A30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7697DC" w14:textId="41E2429F" w:rsidR="00196B39" w:rsidRPr="00196B39" w:rsidRDefault="00196B39" w:rsidP="002A3069">
            <w:pPr>
              <w:rPr>
                <w:rFonts w:ascii="Times New Roman" w:hAnsi="Times New Roman"/>
                <w:sz w:val="28"/>
                <w:szCs w:val="28"/>
              </w:rPr>
            </w:pPr>
            <w:r w:rsidRPr="00196B39">
              <w:rPr>
                <w:rFonts w:ascii="Times New Roman" w:hAnsi="Times New Roman"/>
                <w:sz w:val="28"/>
                <w:szCs w:val="28"/>
              </w:rPr>
              <w:t>________________/Газибуттаев А.М./</w:t>
            </w:r>
          </w:p>
          <w:p w14:paraId="46AC88B8" w14:textId="77777777" w:rsidR="00196B39" w:rsidRPr="00196B39" w:rsidRDefault="00196B39" w:rsidP="002A3069">
            <w:pPr>
              <w:rPr>
                <w:rFonts w:ascii="Times New Roman" w:hAnsi="Times New Roman"/>
                <w:sz w:val="28"/>
                <w:szCs w:val="28"/>
              </w:rPr>
            </w:pPr>
            <w:r w:rsidRPr="00196B39">
              <w:rPr>
                <w:rFonts w:ascii="Times New Roman" w:hAnsi="Times New Roman"/>
                <w:sz w:val="28"/>
                <w:szCs w:val="28"/>
              </w:rPr>
              <w:t xml:space="preserve">                    М.П.</w:t>
            </w:r>
          </w:p>
          <w:p w14:paraId="6405E4B7" w14:textId="77777777" w:rsidR="00196B39" w:rsidRPr="00196B39" w:rsidRDefault="00196B39" w:rsidP="002A30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990D753" w14:textId="77777777" w:rsidR="003611A5" w:rsidRDefault="003611A5" w:rsidP="003611A5">
      <w:pPr>
        <w:pStyle w:val="2"/>
        <w:tabs>
          <w:tab w:val="left" w:pos="709"/>
          <w:tab w:val="left" w:pos="1134"/>
        </w:tabs>
        <w:spacing w:before="0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CA0E86" w14:textId="77777777" w:rsidR="002B7C63" w:rsidRPr="00E4451E" w:rsidRDefault="002B7C63" w:rsidP="002B7C63">
      <w:pPr>
        <w:widowControl w:val="0"/>
        <w:rPr>
          <w:rFonts w:ascii="Times New Roman" w:hAnsi="Times New Roman"/>
          <w:sz w:val="28"/>
          <w:szCs w:val="28"/>
        </w:rPr>
      </w:pPr>
    </w:p>
    <w:p w14:paraId="0941ACD2" w14:textId="77777777" w:rsidR="002B7C63" w:rsidRPr="003611A5" w:rsidRDefault="002B7C63" w:rsidP="00F7512B">
      <w:pPr>
        <w:rPr>
          <w:rFonts w:ascii="Times New Roman" w:hAnsi="Times New Roman"/>
          <w:noProof/>
          <w:sz w:val="28"/>
          <w:szCs w:val="28"/>
        </w:rPr>
      </w:pPr>
    </w:p>
    <w:p w14:paraId="10EF2B12" w14:textId="77777777" w:rsidR="000160A7" w:rsidRPr="003611A5" w:rsidRDefault="000160A7" w:rsidP="00F7512B">
      <w:pPr>
        <w:rPr>
          <w:rFonts w:ascii="Times New Roman" w:hAnsi="Times New Roman"/>
          <w:noProof/>
          <w:sz w:val="28"/>
          <w:szCs w:val="28"/>
        </w:rPr>
      </w:pPr>
    </w:p>
    <w:p w14:paraId="42540B89" w14:textId="77777777" w:rsidR="000160A7" w:rsidRPr="003611A5" w:rsidRDefault="000160A7" w:rsidP="00F7512B">
      <w:pPr>
        <w:rPr>
          <w:rFonts w:ascii="Times New Roman" w:hAnsi="Times New Roman"/>
          <w:noProof/>
          <w:sz w:val="28"/>
          <w:szCs w:val="28"/>
        </w:rPr>
      </w:pPr>
    </w:p>
    <w:p w14:paraId="2D4B50E0" w14:textId="77777777" w:rsidR="000160A7" w:rsidRPr="003611A5" w:rsidRDefault="000160A7" w:rsidP="00F7512B">
      <w:pPr>
        <w:rPr>
          <w:rFonts w:ascii="Times New Roman" w:hAnsi="Times New Roman"/>
          <w:noProof/>
          <w:sz w:val="28"/>
          <w:szCs w:val="28"/>
        </w:rPr>
      </w:pPr>
    </w:p>
    <w:p w14:paraId="556BE386" w14:textId="77777777" w:rsidR="000160A7" w:rsidRPr="003611A5" w:rsidRDefault="000160A7" w:rsidP="00F7512B">
      <w:pPr>
        <w:rPr>
          <w:rFonts w:ascii="Times New Roman" w:hAnsi="Times New Roman"/>
          <w:noProof/>
          <w:sz w:val="28"/>
          <w:szCs w:val="28"/>
        </w:rPr>
      </w:pPr>
    </w:p>
    <w:p w14:paraId="2920F3AD" w14:textId="77777777" w:rsidR="002B7C63" w:rsidRPr="003611A5" w:rsidRDefault="002B7C63" w:rsidP="00F7512B">
      <w:pPr>
        <w:rPr>
          <w:rFonts w:ascii="Times New Roman" w:hAnsi="Times New Roman"/>
          <w:noProof/>
          <w:sz w:val="28"/>
          <w:szCs w:val="28"/>
        </w:rPr>
      </w:pPr>
    </w:p>
    <w:sectPr w:rsidR="002B7C63" w:rsidRPr="003611A5" w:rsidSect="003A290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680" w:right="851" w:bottom="709" w:left="993" w:header="425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35CA6" w14:textId="77777777" w:rsidR="00A36F37" w:rsidRDefault="00A36F37" w:rsidP="00DE2C94">
      <w:pPr>
        <w:pStyle w:val="a7"/>
      </w:pPr>
      <w:r>
        <w:separator/>
      </w:r>
    </w:p>
  </w:endnote>
  <w:endnote w:type="continuationSeparator" w:id="0">
    <w:p w14:paraId="32FE1AC0" w14:textId="77777777" w:rsidR="00A36F37" w:rsidRDefault="00A36F37" w:rsidP="00DE2C94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13F06" w14:textId="77777777" w:rsidR="00A74219" w:rsidRPr="008C3DE9" w:rsidRDefault="00A74219" w:rsidP="00DC708B">
    <w:pPr>
      <w:pStyle w:val="aa"/>
      <w:pBdr>
        <w:top w:val="single" w:sz="4" w:space="1" w:color="auto"/>
      </w:pBdr>
      <w:jc w:val="center"/>
      <w:rPr>
        <w:rFonts w:ascii="Times New Roman" w:hAnsi="Times New Roman"/>
        <w:b/>
      </w:rPr>
    </w:pPr>
    <w:r w:rsidRPr="008C3DE9">
      <w:rPr>
        <w:rFonts w:ascii="Times New Roman" w:hAnsi="Times New Roman"/>
        <w:b/>
      </w:rPr>
      <w:t>ДОГОВОР НА ПРОВЕДЕНИЕ ОЦЕНКИ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C78" w14:textId="48CBD450" w:rsidR="00A74219" w:rsidRPr="00DF5BF7" w:rsidRDefault="00A74219" w:rsidP="00C449A1">
    <w:pPr>
      <w:pStyle w:val="aa"/>
      <w:shd w:val="clear" w:color="auto" w:fill="C0C0C0"/>
      <w:jc w:val="center"/>
      <w:rPr>
        <w:rFonts w:ascii="Times New Roman" w:hAnsi="Times New Roman"/>
        <w:sz w:val="22"/>
        <w:szCs w:val="22"/>
      </w:rPr>
    </w:pPr>
    <w:r w:rsidRPr="00DF5BF7">
      <w:rPr>
        <w:rFonts w:ascii="Times New Roman" w:hAnsi="Times New Roman"/>
        <w:b/>
        <w:color w:val="FFFFFF"/>
        <w:sz w:val="22"/>
        <w:szCs w:val="22"/>
      </w:rPr>
      <w:t xml:space="preserve">Москва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2D663" w14:textId="77777777" w:rsidR="00A36F37" w:rsidRDefault="00A36F37" w:rsidP="00DE2C94">
      <w:pPr>
        <w:pStyle w:val="a7"/>
      </w:pPr>
      <w:r>
        <w:separator/>
      </w:r>
    </w:p>
  </w:footnote>
  <w:footnote w:type="continuationSeparator" w:id="0">
    <w:p w14:paraId="459B8AFD" w14:textId="77777777" w:rsidR="00A36F37" w:rsidRDefault="00A36F37" w:rsidP="00DE2C94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5E732" w14:textId="77777777" w:rsidR="00A74219" w:rsidRDefault="00A74219" w:rsidP="00D818E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FE34B64" w14:textId="77777777" w:rsidR="00A74219" w:rsidRDefault="00A7421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9B7B2" w14:textId="79882F64" w:rsidR="00A74219" w:rsidRPr="00380266" w:rsidRDefault="003A290E" w:rsidP="003A290E">
    <w:pPr>
      <w:pStyle w:val="a8"/>
      <w:pBdr>
        <w:bottom w:val="single" w:sz="4" w:space="0" w:color="auto"/>
      </w:pBdr>
      <w:tabs>
        <w:tab w:val="center" w:pos="5102"/>
        <w:tab w:val="right" w:pos="10204"/>
      </w:tabs>
      <w:jc w:val="left"/>
      <w:rPr>
        <w:rFonts w:cs="Courier New"/>
        <w:b/>
      </w:rPr>
    </w:pPr>
    <w:r>
      <w:rPr>
        <w:rStyle w:val="a9"/>
        <w:rFonts w:cs="Courier New"/>
        <w:b/>
      </w:rPr>
      <w:tab/>
    </w:r>
    <w:r>
      <w:rPr>
        <w:rStyle w:val="a9"/>
        <w:rFonts w:cs="Courier New"/>
        <w:b/>
      </w:rPr>
      <w:tab/>
    </w:r>
    <w:r w:rsidR="00A74219" w:rsidRPr="00380266">
      <w:rPr>
        <w:rStyle w:val="a9"/>
        <w:rFonts w:cs="Courier New"/>
        <w:b/>
      </w:rPr>
      <w:fldChar w:fldCharType="begin"/>
    </w:r>
    <w:r w:rsidR="00A74219" w:rsidRPr="00380266">
      <w:rPr>
        <w:rStyle w:val="a9"/>
        <w:rFonts w:cs="Courier New"/>
        <w:b/>
      </w:rPr>
      <w:instrText xml:space="preserve"> PAGE </w:instrText>
    </w:r>
    <w:r w:rsidR="00A74219" w:rsidRPr="00380266">
      <w:rPr>
        <w:rStyle w:val="a9"/>
        <w:rFonts w:cs="Courier New"/>
        <w:b/>
      </w:rPr>
      <w:fldChar w:fldCharType="separate"/>
    </w:r>
    <w:r w:rsidR="00C66D4B">
      <w:rPr>
        <w:rStyle w:val="a9"/>
        <w:rFonts w:cs="Courier New"/>
        <w:b/>
        <w:noProof/>
      </w:rPr>
      <w:t>10</w:t>
    </w:r>
    <w:r w:rsidR="00A74219" w:rsidRPr="00380266">
      <w:rPr>
        <w:rStyle w:val="a9"/>
        <w:rFonts w:cs="Courier New"/>
        <w:b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9EDD8" w14:textId="77777777" w:rsidR="00A74219" w:rsidRDefault="00A74219" w:rsidP="00C449A1">
    <w:pPr>
      <w:pStyle w:val="a8"/>
      <w:shd w:val="clear" w:color="auto" w:fill="C0C0C0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16A2C0BC"/>
    <w:name w:val="WW8Num5"/>
    <w:lvl w:ilvl="0">
      <w:start w:val="1"/>
      <w:numFmt w:val="decimal"/>
      <w:pStyle w:val="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lang w:val="ru-RU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18F93BF3"/>
    <w:multiLevelType w:val="hybridMultilevel"/>
    <w:tmpl w:val="54EC5158"/>
    <w:lvl w:ilvl="0" w:tplc="0419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2">
    <w:nsid w:val="197D7FDC"/>
    <w:multiLevelType w:val="multilevel"/>
    <w:tmpl w:val="0419001F"/>
    <w:styleLink w:val="17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24022A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3DF57A3"/>
    <w:multiLevelType w:val="multilevel"/>
    <w:tmpl w:val="0419001F"/>
    <w:styleLink w:val="5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95B3375"/>
    <w:multiLevelType w:val="hybridMultilevel"/>
    <w:tmpl w:val="AE14D0B4"/>
    <w:lvl w:ilvl="0" w:tplc="E168D606">
      <w:start w:val="1"/>
      <w:numFmt w:val="bullet"/>
      <w:pStyle w:val="a0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4305737"/>
    <w:multiLevelType w:val="multilevel"/>
    <w:tmpl w:val="0419001F"/>
    <w:numStyleLink w:val="55"/>
  </w:abstractNum>
  <w:abstractNum w:abstractNumId="7">
    <w:nsid w:val="4A03163D"/>
    <w:multiLevelType w:val="multilevel"/>
    <w:tmpl w:val="0419001F"/>
    <w:numStyleLink w:val="17"/>
  </w:abstractNum>
  <w:abstractNum w:abstractNumId="8">
    <w:nsid w:val="4DF90B0C"/>
    <w:multiLevelType w:val="multilevel"/>
    <w:tmpl w:val="FB604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50754BC2"/>
    <w:multiLevelType w:val="hybridMultilevel"/>
    <w:tmpl w:val="CDCC8FFC"/>
    <w:lvl w:ilvl="0" w:tplc="55BA3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03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9B0AC8"/>
    <w:multiLevelType w:val="multilevel"/>
    <w:tmpl w:val="0419001F"/>
    <w:numStyleLink w:val="58"/>
  </w:abstractNum>
  <w:abstractNum w:abstractNumId="11">
    <w:nsid w:val="52A82D9E"/>
    <w:multiLevelType w:val="multilevel"/>
    <w:tmpl w:val="92F2D25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3BF1814"/>
    <w:multiLevelType w:val="multilevel"/>
    <w:tmpl w:val="E9AE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CB431A"/>
    <w:multiLevelType w:val="hybridMultilevel"/>
    <w:tmpl w:val="2CB6AA34"/>
    <w:lvl w:ilvl="0" w:tplc="291C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D610E3"/>
    <w:multiLevelType w:val="multilevel"/>
    <w:tmpl w:val="0419001F"/>
    <w:styleLink w:val="5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8"/>
    </w:lvlOverride>
  </w:num>
  <w:num w:numId="4">
    <w:abstractNumId w:val="8"/>
  </w:num>
  <w:num w:numId="5">
    <w:abstractNumId w:val="3"/>
  </w:num>
  <w:num w:numId="6">
    <w:abstractNumId w:val="3"/>
  </w:num>
  <w:num w:numId="7">
    <w:abstractNumId w:val="6"/>
  </w:num>
  <w:num w:numId="8">
    <w:abstractNumId w:val="4"/>
  </w:num>
  <w:num w:numId="9">
    <w:abstractNumId w:val="12"/>
  </w:num>
  <w:num w:numId="10">
    <w:abstractNumId w:val="2"/>
  </w:num>
  <w:num w:numId="11">
    <w:abstractNumId w:val="7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color w:val="auto"/>
        </w:rPr>
      </w:lvl>
    </w:lvlOverride>
  </w:num>
  <w:num w:numId="12">
    <w:abstractNumId w:val="5"/>
  </w:num>
  <w:num w:numId="13">
    <w:abstractNumId w:val="10"/>
  </w:num>
  <w:num w:numId="14">
    <w:abstractNumId w:val="14"/>
  </w:num>
  <w:num w:numId="15">
    <w:abstractNumId w:val="11"/>
  </w:num>
  <w:num w:numId="16">
    <w:abstractNumId w:val="13"/>
  </w:num>
  <w:num w:numId="17">
    <w:abstractNumId w:val="9"/>
  </w:num>
  <w:num w:numId="1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89"/>
    <w:rsid w:val="00003C41"/>
    <w:rsid w:val="000061C7"/>
    <w:rsid w:val="00012E49"/>
    <w:rsid w:val="00013161"/>
    <w:rsid w:val="00013A7C"/>
    <w:rsid w:val="000160A7"/>
    <w:rsid w:val="00017DCD"/>
    <w:rsid w:val="00020068"/>
    <w:rsid w:val="00020263"/>
    <w:rsid w:val="00025171"/>
    <w:rsid w:val="00025ED5"/>
    <w:rsid w:val="000277E5"/>
    <w:rsid w:val="0003115C"/>
    <w:rsid w:val="00031372"/>
    <w:rsid w:val="0003226D"/>
    <w:rsid w:val="00032C90"/>
    <w:rsid w:val="000365DF"/>
    <w:rsid w:val="000368E1"/>
    <w:rsid w:val="00041EBA"/>
    <w:rsid w:val="00045D81"/>
    <w:rsid w:val="000466D8"/>
    <w:rsid w:val="00046C2D"/>
    <w:rsid w:val="00047DA2"/>
    <w:rsid w:val="000500AE"/>
    <w:rsid w:val="00051F78"/>
    <w:rsid w:val="000521FA"/>
    <w:rsid w:val="000527C8"/>
    <w:rsid w:val="0005281D"/>
    <w:rsid w:val="00052DD7"/>
    <w:rsid w:val="0005418C"/>
    <w:rsid w:val="00057F1E"/>
    <w:rsid w:val="000618DF"/>
    <w:rsid w:val="00061A86"/>
    <w:rsid w:val="00062695"/>
    <w:rsid w:val="0007025B"/>
    <w:rsid w:val="00071642"/>
    <w:rsid w:val="00076189"/>
    <w:rsid w:val="0007715A"/>
    <w:rsid w:val="000772B1"/>
    <w:rsid w:val="000810C3"/>
    <w:rsid w:val="000816B0"/>
    <w:rsid w:val="00083DBF"/>
    <w:rsid w:val="00084E7E"/>
    <w:rsid w:val="00086447"/>
    <w:rsid w:val="0009263B"/>
    <w:rsid w:val="000A1B85"/>
    <w:rsid w:val="000A27CD"/>
    <w:rsid w:val="000A3FC8"/>
    <w:rsid w:val="000A4289"/>
    <w:rsid w:val="000A4469"/>
    <w:rsid w:val="000A5C91"/>
    <w:rsid w:val="000A5E0C"/>
    <w:rsid w:val="000A79FB"/>
    <w:rsid w:val="000A7BDA"/>
    <w:rsid w:val="000B1FBA"/>
    <w:rsid w:val="000B21A2"/>
    <w:rsid w:val="000B23EE"/>
    <w:rsid w:val="000B2D20"/>
    <w:rsid w:val="000B7515"/>
    <w:rsid w:val="000B7DA7"/>
    <w:rsid w:val="000C34FD"/>
    <w:rsid w:val="000D0564"/>
    <w:rsid w:val="000D1183"/>
    <w:rsid w:val="000D1F22"/>
    <w:rsid w:val="000D29F7"/>
    <w:rsid w:val="000D2A39"/>
    <w:rsid w:val="000D498A"/>
    <w:rsid w:val="000D5989"/>
    <w:rsid w:val="000D6146"/>
    <w:rsid w:val="000D6CA7"/>
    <w:rsid w:val="000E0919"/>
    <w:rsid w:val="000E0B48"/>
    <w:rsid w:val="000E10C2"/>
    <w:rsid w:val="000E2BBC"/>
    <w:rsid w:val="000E734C"/>
    <w:rsid w:val="000F121C"/>
    <w:rsid w:val="000F4D22"/>
    <w:rsid w:val="000F6D85"/>
    <w:rsid w:val="000F77FB"/>
    <w:rsid w:val="001134DB"/>
    <w:rsid w:val="00113D50"/>
    <w:rsid w:val="00116276"/>
    <w:rsid w:val="00125E7B"/>
    <w:rsid w:val="0013061A"/>
    <w:rsid w:val="001343AB"/>
    <w:rsid w:val="00134F13"/>
    <w:rsid w:val="0013732C"/>
    <w:rsid w:val="001375B2"/>
    <w:rsid w:val="001423FF"/>
    <w:rsid w:val="001473C4"/>
    <w:rsid w:val="001534AE"/>
    <w:rsid w:val="0015432C"/>
    <w:rsid w:val="00155333"/>
    <w:rsid w:val="0016092E"/>
    <w:rsid w:val="00160C98"/>
    <w:rsid w:val="00161110"/>
    <w:rsid w:val="00161351"/>
    <w:rsid w:val="001626CA"/>
    <w:rsid w:val="001651A6"/>
    <w:rsid w:val="001670D9"/>
    <w:rsid w:val="00167C50"/>
    <w:rsid w:val="001713F0"/>
    <w:rsid w:val="00172009"/>
    <w:rsid w:val="001731BC"/>
    <w:rsid w:val="00173819"/>
    <w:rsid w:val="00173AAE"/>
    <w:rsid w:val="00180544"/>
    <w:rsid w:val="00180BFC"/>
    <w:rsid w:val="0018116D"/>
    <w:rsid w:val="001832C1"/>
    <w:rsid w:val="00183DC4"/>
    <w:rsid w:val="0018576E"/>
    <w:rsid w:val="00186CBF"/>
    <w:rsid w:val="001876D8"/>
    <w:rsid w:val="0019131C"/>
    <w:rsid w:val="00191A9C"/>
    <w:rsid w:val="00194DC2"/>
    <w:rsid w:val="00196B39"/>
    <w:rsid w:val="001A379E"/>
    <w:rsid w:val="001A756A"/>
    <w:rsid w:val="001A7626"/>
    <w:rsid w:val="001B3BFF"/>
    <w:rsid w:val="001B4948"/>
    <w:rsid w:val="001B581C"/>
    <w:rsid w:val="001B59E4"/>
    <w:rsid w:val="001B7F0D"/>
    <w:rsid w:val="001C0CE2"/>
    <w:rsid w:val="001C1300"/>
    <w:rsid w:val="001C2767"/>
    <w:rsid w:val="001C463C"/>
    <w:rsid w:val="001C6772"/>
    <w:rsid w:val="001C6939"/>
    <w:rsid w:val="001C71D2"/>
    <w:rsid w:val="001C75DB"/>
    <w:rsid w:val="001D029C"/>
    <w:rsid w:val="001D10B6"/>
    <w:rsid w:val="001D4E7C"/>
    <w:rsid w:val="001D62BC"/>
    <w:rsid w:val="001E0A0D"/>
    <w:rsid w:val="001E2EE0"/>
    <w:rsid w:val="001E3ACD"/>
    <w:rsid w:val="001E52D0"/>
    <w:rsid w:val="001F0AF3"/>
    <w:rsid w:val="001F3F06"/>
    <w:rsid w:val="001F4135"/>
    <w:rsid w:val="001F7B3B"/>
    <w:rsid w:val="001F7F1A"/>
    <w:rsid w:val="002000C8"/>
    <w:rsid w:val="00200352"/>
    <w:rsid w:val="00201E72"/>
    <w:rsid w:val="00203535"/>
    <w:rsid w:val="00207725"/>
    <w:rsid w:val="00210896"/>
    <w:rsid w:val="002109A1"/>
    <w:rsid w:val="00211348"/>
    <w:rsid w:val="00216A42"/>
    <w:rsid w:val="00222B18"/>
    <w:rsid w:val="00222ECE"/>
    <w:rsid w:val="0023038C"/>
    <w:rsid w:val="00231C09"/>
    <w:rsid w:val="002352A9"/>
    <w:rsid w:val="002360DC"/>
    <w:rsid w:val="00240789"/>
    <w:rsid w:val="0024173E"/>
    <w:rsid w:val="00241DDD"/>
    <w:rsid w:val="00244BCF"/>
    <w:rsid w:val="00245260"/>
    <w:rsid w:val="002474BB"/>
    <w:rsid w:val="0024772E"/>
    <w:rsid w:val="002479BA"/>
    <w:rsid w:val="002510E3"/>
    <w:rsid w:val="002514DF"/>
    <w:rsid w:val="00254878"/>
    <w:rsid w:val="00255D0D"/>
    <w:rsid w:val="00255E49"/>
    <w:rsid w:val="0025642F"/>
    <w:rsid w:val="00257DB8"/>
    <w:rsid w:val="002630A2"/>
    <w:rsid w:val="00267F00"/>
    <w:rsid w:val="002709A9"/>
    <w:rsid w:val="00272A81"/>
    <w:rsid w:val="00272FDE"/>
    <w:rsid w:val="00274995"/>
    <w:rsid w:val="0028084B"/>
    <w:rsid w:val="0028540B"/>
    <w:rsid w:val="0028566A"/>
    <w:rsid w:val="00290F4D"/>
    <w:rsid w:val="00291878"/>
    <w:rsid w:val="002940A2"/>
    <w:rsid w:val="00295B95"/>
    <w:rsid w:val="00296AFA"/>
    <w:rsid w:val="00296F76"/>
    <w:rsid w:val="002A2F7B"/>
    <w:rsid w:val="002A326A"/>
    <w:rsid w:val="002A3925"/>
    <w:rsid w:val="002A4A24"/>
    <w:rsid w:val="002A6707"/>
    <w:rsid w:val="002A7914"/>
    <w:rsid w:val="002A7F81"/>
    <w:rsid w:val="002B0E73"/>
    <w:rsid w:val="002B2A4C"/>
    <w:rsid w:val="002B424C"/>
    <w:rsid w:val="002B651A"/>
    <w:rsid w:val="002B66D8"/>
    <w:rsid w:val="002B7065"/>
    <w:rsid w:val="002B7C63"/>
    <w:rsid w:val="002C1854"/>
    <w:rsid w:val="002C4BC9"/>
    <w:rsid w:val="002D29CD"/>
    <w:rsid w:val="002D2F05"/>
    <w:rsid w:val="002D48E6"/>
    <w:rsid w:val="002D4980"/>
    <w:rsid w:val="002D7728"/>
    <w:rsid w:val="002E0014"/>
    <w:rsid w:val="002E0F73"/>
    <w:rsid w:val="002E1909"/>
    <w:rsid w:val="002E58E3"/>
    <w:rsid w:val="002E622C"/>
    <w:rsid w:val="002F03C6"/>
    <w:rsid w:val="002F2FF5"/>
    <w:rsid w:val="002F69E1"/>
    <w:rsid w:val="002F78AB"/>
    <w:rsid w:val="002F7E90"/>
    <w:rsid w:val="00302FD9"/>
    <w:rsid w:val="00305A77"/>
    <w:rsid w:val="00306C4D"/>
    <w:rsid w:val="0031101D"/>
    <w:rsid w:val="00311417"/>
    <w:rsid w:val="003114FB"/>
    <w:rsid w:val="00314633"/>
    <w:rsid w:val="00315EF1"/>
    <w:rsid w:val="003211C4"/>
    <w:rsid w:val="00325D4A"/>
    <w:rsid w:val="003277BF"/>
    <w:rsid w:val="00333F47"/>
    <w:rsid w:val="0033476B"/>
    <w:rsid w:val="00342182"/>
    <w:rsid w:val="00344D90"/>
    <w:rsid w:val="003461C0"/>
    <w:rsid w:val="003469DC"/>
    <w:rsid w:val="00347E7C"/>
    <w:rsid w:val="0035067B"/>
    <w:rsid w:val="00351406"/>
    <w:rsid w:val="00352C7E"/>
    <w:rsid w:val="00354BF4"/>
    <w:rsid w:val="00354CC7"/>
    <w:rsid w:val="00355DC1"/>
    <w:rsid w:val="00357D75"/>
    <w:rsid w:val="0036086E"/>
    <w:rsid w:val="003611A5"/>
    <w:rsid w:val="003632D9"/>
    <w:rsid w:val="003642F8"/>
    <w:rsid w:val="00366392"/>
    <w:rsid w:val="00366DF1"/>
    <w:rsid w:val="0037003E"/>
    <w:rsid w:val="00370529"/>
    <w:rsid w:val="003743A9"/>
    <w:rsid w:val="00374C05"/>
    <w:rsid w:val="00374F30"/>
    <w:rsid w:val="00380266"/>
    <w:rsid w:val="003817C9"/>
    <w:rsid w:val="00385719"/>
    <w:rsid w:val="00386A1D"/>
    <w:rsid w:val="0039463E"/>
    <w:rsid w:val="003951D1"/>
    <w:rsid w:val="00396EB5"/>
    <w:rsid w:val="003A2308"/>
    <w:rsid w:val="003A290E"/>
    <w:rsid w:val="003A3BDF"/>
    <w:rsid w:val="003B0661"/>
    <w:rsid w:val="003B0AA2"/>
    <w:rsid w:val="003B1358"/>
    <w:rsid w:val="003B16A2"/>
    <w:rsid w:val="003B1EC4"/>
    <w:rsid w:val="003B2142"/>
    <w:rsid w:val="003B2189"/>
    <w:rsid w:val="003B3326"/>
    <w:rsid w:val="003B3DFD"/>
    <w:rsid w:val="003B44C2"/>
    <w:rsid w:val="003B7075"/>
    <w:rsid w:val="003C0B4A"/>
    <w:rsid w:val="003C2B92"/>
    <w:rsid w:val="003C5BD6"/>
    <w:rsid w:val="003C634E"/>
    <w:rsid w:val="003C71CB"/>
    <w:rsid w:val="003D1EA6"/>
    <w:rsid w:val="003D4637"/>
    <w:rsid w:val="003D6FA7"/>
    <w:rsid w:val="003D7885"/>
    <w:rsid w:val="003E27E1"/>
    <w:rsid w:val="003E3849"/>
    <w:rsid w:val="003E3864"/>
    <w:rsid w:val="003E3D0F"/>
    <w:rsid w:val="003E6D26"/>
    <w:rsid w:val="003E71C1"/>
    <w:rsid w:val="003E7635"/>
    <w:rsid w:val="003F29AD"/>
    <w:rsid w:val="003F4FB6"/>
    <w:rsid w:val="003F510E"/>
    <w:rsid w:val="003F548B"/>
    <w:rsid w:val="003F6FB7"/>
    <w:rsid w:val="00401A22"/>
    <w:rsid w:val="00401E8F"/>
    <w:rsid w:val="00401E91"/>
    <w:rsid w:val="004034D0"/>
    <w:rsid w:val="00403850"/>
    <w:rsid w:val="00404795"/>
    <w:rsid w:val="00405981"/>
    <w:rsid w:val="004102A0"/>
    <w:rsid w:val="004102B1"/>
    <w:rsid w:val="0041059F"/>
    <w:rsid w:val="00411A16"/>
    <w:rsid w:val="004179A6"/>
    <w:rsid w:val="004218D2"/>
    <w:rsid w:val="004230AA"/>
    <w:rsid w:val="00424B56"/>
    <w:rsid w:val="0042563F"/>
    <w:rsid w:val="0042799A"/>
    <w:rsid w:val="004361FD"/>
    <w:rsid w:val="00437CBB"/>
    <w:rsid w:val="00437E43"/>
    <w:rsid w:val="00437F14"/>
    <w:rsid w:val="00445714"/>
    <w:rsid w:val="00451828"/>
    <w:rsid w:val="00452782"/>
    <w:rsid w:val="00452C2D"/>
    <w:rsid w:val="00453B16"/>
    <w:rsid w:val="0045537B"/>
    <w:rsid w:val="00456101"/>
    <w:rsid w:val="00457678"/>
    <w:rsid w:val="00457AD5"/>
    <w:rsid w:val="0046144A"/>
    <w:rsid w:val="0046316F"/>
    <w:rsid w:val="00463F4B"/>
    <w:rsid w:val="00466538"/>
    <w:rsid w:val="0047084F"/>
    <w:rsid w:val="00470984"/>
    <w:rsid w:val="004748FF"/>
    <w:rsid w:val="00481422"/>
    <w:rsid w:val="00482C65"/>
    <w:rsid w:val="0048653F"/>
    <w:rsid w:val="0049131E"/>
    <w:rsid w:val="0049373B"/>
    <w:rsid w:val="00494736"/>
    <w:rsid w:val="00497489"/>
    <w:rsid w:val="00497884"/>
    <w:rsid w:val="004A03AF"/>
    <w:rsid w:val="004A1CE8"/>
    <w:rsid w:val="004A3941"/>
    <w:rsid w:val="004A3A83"/>
    <w:rsid w:val="004A3F4D"/>
    <w:rsid w:val="004A733C"/>
    <w:rsid w:val="004B0409"/>
    <w:rsid w:val="004B0D9F"/>
    <w:rsid w:val="004B0FF0"/>
    <w:rsid w:val="004B2898"/>
    <w:rsid w:val="004B5EBF"/>
    <w:rsid w:val="004C0D77"/>
    <w:rsid w:val="004C1991"/>
    <w:rsid w:val="004C2B13"/>
    <w:rsid w:val="004C2B30"/>
    <w:rsid w:val="004C3EEE"/>
    <w:rsid w:val="004C6408"/>
    <w:rsid w:val="004C7A32"/>
    <w:rsid w:val="004C7F6A"/>
    <w:rsid w:val="004D265E"/>
    <w:rsid w:val="004D523F"/>
    <w:rsid w:val="004D7970"/>
    <w:rsid w:val="004D7B97"/>
    <w:rsid w:val="004E4729"/>
    <w:rsid w:val="004E4D48"/>
    <w:rsid w:val="004E66F1"/>
    <w:rsid w:val="004F05E1"/>
    <w:rsid w:val="004F2C9E"/>
    <w:rsid w:val="004F4906"/>
    <w:rsid w:val="004F6441"/>
    <w:rsid w:val="004F726F"/>
    <w:rsid w:val="004F7B2A"/>
    <w:rsid w:val="00502039"/>
    <w:rsid w:val="00503F38"/>
    <w:rsid w:val="00506596"/>
    <w:rsid w:val="00506C8E"/>
    <w:rsid w:val="00506ECF"/>
    <w:rsid w:val="0051176D"/>
    <w:rsid w:val="00513197"/>
    <w:rsid w:val="0051411C"/>
    <w:rsid w:val="00514A23"/>
    <w:rsid w:val="00515947"/>
    <w:rsid w:val="0051631E"/>
    <w:rsid w:val="00522114"/>
    <w:rsid w:val="005223D8"/>
    <w:rsid w:val="00525A48"/>
    <w:rsid w:val="0054049C"/>
    <w:rsid w:val="00541793"/>
    <w:rsid w:val="00546268"/>
    <w:rsid w:val="00547161"/>
    <w:rsid w:val="0055116A"/>
    <w:rsid w:val="00552D53"/>
    <w:rsid w:val="00555D24"/>
    <w:rsid w:val="00556360"/>
    <w:rsid w:val="00564130"/>
    <w:rsid w:val="00577FCE"/>
    <w:rsid w:val="0058199B"/>
    <w:rsid w:val="00581CF4"/>
    <w:rsid w:val="005828FB"/>
    <w:rsid w:val="00584BCD"/>
    <w:rsid w:val="005877B0"/>
    <w:rsid w:val="00590DD4"/>
    <w:rsid w:val="00590F01"/>
    <w:rsid w:val="00594676"/>
    <w:rsid w:val="005950E5"/>
    <w:rsid w:val="005A1956"/>
    <w:rsid w:val="005A4EAF"/>
    <w:rsid w:val="005A5E8B"/>
    <w:rsid w:val="005A7A06"/>
    <w:rsid w:val="005B1A11"/>
    <w:rsid w:val="005B3305"/>
    <w:rsid w:val="005B3CE0"/>
    <w:rsid w:val="005B3D03"/>
    <w:rsid w:val="005B3FD4"/>
    <w:rsid w:val="005B4BFE"/>
    <w:rsid w:val="005B62C5"/>
    <w:rsid w:val="005B7D23"/>
    <w:rsid w:val="005C0981"/>
    <w:rsid w:val="005C3E60"/>
    <w:rsid w:val="005C4BBF"/>
    <w:rsid w:val="005C4C3E"/>
    <w:rsid w:val="005C6E05"/>
    <w:rsid w:val="005D13FE"/>
    <w:rsid w:val="005D216B"/>
    <w:rsid w:val="005D31FC"/>
    <w:rsid w:val="005D38D9"/>
    <w:rsid w:val="005D59B3"/>
    <w:rsid w:val="005D68C5"/>
    <w:rsid w:val="005D70B5"/>
    <w:rsid w:val="005D7AE6"/>
    <w:rsid w:val="005F5CE0"/>
    <w:rsid w:val="00600C3E"/>
    <w:rsid w:val="00600EA6"/>
    <w:rsid w:val="00603912"/>
    <w:rsid w:val="006039EC"/>
    <w:rsid w:val="00607FBF"/>
    <w:rsid w:val="0061052E"/>
    <w:rsid w:val="006124B2"/>
    <w:rsid w:val="00612F6F"/>
    <w:rsid w:val="006131F7"/>
    <w:rsid w:val="00621D92"/>
    <w:rsid w:val="006254EB"/>
    <w:rsid w:val="00626DC8"/>
    <w:rsid w:val="00630D07"/>
    <w:rsid w:val="00631455"/>
    <w:rsid w:val="00635D43"/>
    <w:rsid w:val="00636190"/>
    <w:rsid w:val="006361D5"/>
    <w:rsid w:val="00636983"/>
    <w:rsid w:val="00637F9A"/>
    <w:rsid w:val="00640BAE"/>
    <w:rsid w:val="00642138"/>
    <w:rsid w:val="00642321"/>
    <w:rsid w:val="00644714"/>
    <w:rsid w:val="00650A60"/>
    <w:rsid w:val="00651539"/>
    <w:rsid w:val="006521DB"/>
    <w:rsid w:val="006532A4"/>
    <w:rsid w:val="0065345C"/>
    <w:rsid w:val="006537B5"/>
    <w:rsid w:val="00653DB8"/>
    <w:rsid w:val="0065455A"/>
    <w:rsid w:val="00655404"/>
    <w:rsid w:val="00657802"/>
    <w:rsid w:val="00657FF5"/>
    <w:rsid w:val="006607E3"/>
    <w:rsid w:val="006705AB"/>
    <w:rsid w:val="006724FB"/>
    <w:rsid w:val="00674BDD"/>
    <w:rsid w:val="00677634"/>
    <w:rsid w:val="006856F4"/>
    <w:rsid w:val="0069344F"/>
    <w:rsid w:val="006936BC"/>
    <w:rsid w:val="00693BA7"/>
    <w:rsid w:val="00697AD4"/>
    <w:rsid w:val="00697FFD"/>
    <w:rsid w:val="006A0126"/>
    <w:rsid w:val="006A0709"/>
    <w:rsid w:val="006A08C5"/>
    <w:rsid w:val="006A314F"/>
    <w:rsid w:val="006A5DA9"/>
    <w:rsid w:val="006A7C23"/>
    <w:rsid w:val="006B1C2A"/>
    <w:rsid w:val="006B1D96"/>
    <w:rsid w:val="006B446D"/>
    <w:rsid w:val="006C3E7F"/>
    <w:rsid w:val="006C4C84"/>
    <w:rsid w:val="006C583C"/>
    <w:rsid w:val="006C74E7"/>
    <w:rsid w:val="006D1777"/>
    <w:rsid w:val="006D2A2C"/>
    <w:rsid w:val="006D5732"/>
    <w:rsid w:val="006D5C90"/>
    <w:rsid w:val="006D6EF8"/>
    <w:rsid w:val="006D77D7"/>
    <w:rsid w:val="006E0FC7"/>
    <w:rsid w:val="006E140B"/>
    <w:rsid w:val="006E1DC6"/>
    <w:rsid w:val="006E1E60"/>
    <w:rsid w:val="006E670C"/>
    <w:rsid w:val="006F1CF3"/>
    <w:rsid w:val="006F25CD"/>
    <w:rsid w:val="006F3263"/>
    <w:rsid w:val="006F5411"/>
    <w:rsid w:val="006F6945"/>
    <w:rsid w:val="006F73B0"/>
    <w:rsid w:val="006F76CD"/>
    <w:rsid w:val="00700921"/>
    <w:rsid w:val="00706A17"/>
    <w:rsid w:val="00716268"/>
    <w:rsid w:val="007177B6"/>
    <w:rsid w:val="00717B48"/>
    <w:rsid w:val="00721663"/>
    <w:rsid w:val="00727759"/>
    <w:rsid w:val="00727F91"/>
    <w:rsid w:val="00731361"/>
    <w:rsid w:val="007315E1"/>
    <w:rsid w:val="007352C9"/>
    <w:rsid w:val="00736CE9"/>
    <w:rsid w:val="007373C5"/>
    <w:rsid w:val="007407FF"/>
    <w:rsid w:val="00742796"/>
    <w:rsid w:val="00743F96"/>
    <w:rsid w:val="007464FC"/>
    <w:rsid w:val="007555B1"/>
    <w:rsid w:val="0075691A"/>
    <w:rsid w:val="00757891"/>
    <w:rsid w:val="007621C5"/>
    <w:rsid w:val="0076264B"/>
    <w:rsid w:val="00763A1D"/>
    <w:rsid w:val="0077010D"/>
    <w:rsid w:val="00772EEB"/>
    <w:rsid w:val="007769DE"/>
    <w:rsid w:val="007818A5"/>
    <w:rsid w:val="00790469"/>
    <w:rsid w:val="00790BD5"/>
    <w:rsid w:val="00790F1B"/>
    <w:rsid w:val="00791C75"/>
    <w:rsid w:val="00793B47"/>
    <w:rsid w:val="0079415E"/>
    <w:rsid w:val="00794AC2"/>
    <w:rsid w:val="00797A0F"/>
    <w:rsid w:val="007A03DA"/>
    <w:rsid w:val="007A0A2D"/>
    <w:rsid w:val="007A0B02"/>
    <w:rsid w:val="007A1612"/>
    <w:rsid w:val="007A30F1"/>
    <w:rsid w:val="007A391A"/>
    <w:rsid w:val="007A4734"/>
    <w:rsid w:val="007A6AD3"/>
    <w:rsid w:val="007B57C5"/>
    <w:rsid w:val="007B657A"/>
    <w:rsid w:val="007C12C0"/>
    <w:rsid w:val="007C4FC1"/>
    <w:rsid w:val="007C525B"/>
    <w:rsid w:val="007C5DB1"/>
    <w:rsid w:val="007D12C9"/>
    <w:rsid w:val="007D15F2"/>
    <w:rsid w:val="007D2001"/>
    <w:rsid w:val="007D64A5"/>
    <w:rsid w:val="007D793C"/>
    <w:rsid w:val="007E0FAE"/>
    <w:rsid w:val="007E4902"/>
    <w:rsid w:val="007E58EC"/>
    <w:rsid w:val="007F004D"/>
    <w:rsid w:val="007F7A18"/>
    <w:rsid w:val="008038C5"/>
    <w:rsid w:val="0080710B"/>
    <w:rsid w:val="0080755A"/>
    <w:rsid w:val="00807CE3"/>
    <w:rsid w:val="008134E8"/>
    <w:rsid w:val="00815BDD"/>
    <w:rsid w:val="00815EBF"/>
    <w:rsid w:val="00820680"/>
    <w:rsid w:val="0082256E"/>
    <w:rsid w:val="008225B3"/>
    <w:rsid w:val="00823711"/>
    <w:rsid w:val="00827B1E"/>
    <w:rsid w:val="0083175C"/>
    <w:rsid w:val="00831E4B"/>
    <w:rsid w:val="0083798A"/>
    <w:rsid w:val="00841838"/>
    <w:rsid w:val="008421E0"/>
    <w:rsid w:val="0084779D"/>
    <w:rsid w:val="00850B3E"/>
    <w:rsid w:val="00856D06"/>
    <w:rsid w:val="00856F8A"/>
    <w:rsid w:val="00857241"/>
    <w:rsid w:val="00857742"/>
    <w:rsid w:val="008613A5"/>
    <w:rsid w:val="00862D36"/>
    <w:rsid w:val="00864780"/>
    <w:rsid w:val="00866A3B"/>
    <w:rsid w:val="00872D0E"/>
    <w:rsid w:val="0087344D"/>
    <w:rsid w:val="00876C06"/>
    <w:rsid w:val="00880D8D"/>
    <w:rsid w:val="00881448"/>
    <w:rsid w:val="00885EF4"/>
    <w:rsid w:val="0088642F"/>
    <w:rsid w:val="008865BE"/>
    <w:rsid w:val="00886B38"/>
    <w:rsid w:val="00887A87"/>
    <w:rsid w:val="00892AAD"/>
    <w:rsid w:val="00894147"/>
    <w:rsid w:val="008962F9"/>
    <w:rsid w:val="008965FF"/>
    <w:rsid w:val="008A18B5"/>
    <w:rsid w:val="008A2905"/>
    <w:rsid w:val="008B0C9F"/>
    <w:rsid w:val="008B729B"/>
    <w:rsid w:val="008C0754"/>
    <w:rsid w:val="008C0D9A"/>
    <w:rsid w:val="008C3DE9"/>
    <w:rsid w:val="008D0A15"/>
    <w:rsid w:val="008D0E7F"/>
    <w:rsid w:val="008D1F4D"/>
    <w:rsid w:val="008D1F50"/>
    <w:rsid w:val="008D3228"/>
    <w:rsid w:val="008D4754"/>
    <w:rsid w:val="008E0BEF"/>
    <w:rsid w:val="008E2E78"/>
    <w:rsid w:val="008E374C"/>
    <w:rsid w:val="008E3C94"/>
    <w:rsid w:val="008F2BE2"/>
    <w:rsid w:val="008F4636"/>
    <w:rsid w:val="008F4880"/>
    <w:rsid w:val="00900297"/>
    <w:rsid w:val="009006BB"/>
    <w:rsid w:val="00901D87"/>
    <w:rsid w:val="00901F4B"/>
    <w:rsid w:val="00907972"/>
    <w:rsid w:val="00910D6A"/>
    <w:rsid w:val="00910F70"/>
    <w:rsid w:val="00911890"/>
    <w:rsid w:val="00912BE7"/>
    <w:rsid w:val="00913A0A"/>
    <w:rsid w:val="00920BEC"/>
    <w:rsid w:val="009218EB"/>
    <w:rsid w:val="00926099"/>
    <w:rsid w:val="00927170"/>
    <w:rsid w:val="00931597"/>
    <w:rsid w:val="009323FE"/>
    <w:rsid w:val="00934FA4"/>
    <w:rsid w:val="00936D8F"/>
    <w:rsid w:val="00937C88"/>
    <w:rsid w:val="0094065E"/>
    <w:rsid w:val="00941C2A"/>
    <w:rsid w:val="00941C49"/>
    <w:rsid w:val="0094447B"/>
    <w:rsid w:val="0094464A"/>
    <w:rsid w:val="00945D33"/>
    <w:rsid w:val="00946460"/>
    <w:rsid w:val="00946EB2"/>
    <w:rsid w:val="009516FB"/>
    <w:rsid w:val="00953916"/>
    <w:rsid w:val="0096368F"/>
    <w:rsid w:val="00965C8A"/>
    <w:rsid w:val="00966780"/>
    <w:rsid w:val="009764F6"/>
    <w:rsid w:val="0097658F"/>
    <w:rsid w:val="00981E03"/>
    <w:rsid w:val="00982FB6"/>
    <w:rsid w:val="009840A3"/>
    <w:rsid w:val="0098467B"/>
    <w:rsid w:val="00984A44"/>
    <w:rsid w:val="00992C08"/>
    <w:rsid w:val="00992DEF"/>
    <w:rsid w:val="009958E0"/>
    <w:rsid w:val="009A288B"/>
    <w:rsid w:val="009A360E"/>
    <w:rsid w:val="009A50E5"/>
    <w:rsid w:val="009A5B58"/>
    <w:rsid w:val="009A6941"/>
    <w:rsid w:val="009A7EE7"/>
    <w:rsid w:val="009B30F0"/>
    <w:rsid w:val="009B4705"/>
    <w:rsid w:val="009B518C"/>
    <w:rsid w:val="009B73CD"/>
    <w:rsid w:val="009C03F4"/>
    <w:rsid w:val="009C1D44"/>
    <w:rsid w:val="009C3948"/>
    <w:rsid w:val="009D11DA"/>
    <w:rsid w:val="009D2925"/>
    <w:rsid w:val="009D3D99"/>
    <w:rsid w:val="009D493B"/>
    <w:rsid w:val="009D7A06"/>
    <w:rsid w:val="009E0597"/>
    <w:rsid w:val="009E1F48"/>
    <w:rsid w:val="009E1F67"/>
    <w:rsid w:val="009E288E"/>
    <w:rsid w:val="009E3055"/>
    <w:rsid w:val="009E5599"/>
    <w:rsid w:val="009E5D0D"/>
    <w:rsid w:val="009E6BCB"/>
    <w:rsid w:val="009E72E6"/>
    <w:rsid w:val="009F0D6E"/>
    <w:rsid w:val="009F3F15"/>
    <w:rsid w:val="009F50BF"/>
    <w:rsid w:val="00A00EF3"/>
    <w:rsid w:val="00A0487F"/>
    <w:rsid w:val="00A04CC1"/>
    <w:rsid w:val="00A06BF8"/>
    <w:rsid w:val="00A108EF"/>
    <w:rsid w:val="00A15A5E"/>
    <w:rsid w:val="00A176FE"/>
    <w:rsid w:val="00A2150C"/>
    <w:rsid w:val="00A21A32"/>
    <w:rsid w:val="00A23A55"/>
    <w:rsid w:val="00A24CB3"/>
    <w:rsid w:val="00A258DB"/>
    <w:rsid w:val="00A25FB3"/>
    <w:rsid w:val="00A3101C"/>
    <w:rsid w:val="00A3187D"/>
    <w:rsid w:val="00A33A8E"/>
    <w:rsid w:val="00A36F37"/>
    <w:rsid w:val="00A37AF3"/>
    <w:rsid w:val="00A40A46"/>
    <w:rsid w:val="00A44D9D"/>
    <w:rsid w:val="00A45C57"/>
    <w:rsid w:val="00A507D5"/>
    <w:rsid w:val="00A507D9"/>
    <w:rsid w:val="00A51B8C"/>
    <w:rsid w:val="00A54B36"/>
    <w:rsid w:val="00A60586"/>
    <w:rsid w:val="00A6066B"/>
    <w:rsid w:val="00A622DF"/>
    <w:rsid w:val="00A6378D"/>
    <w:rsid w:val="00A6380F"/>
    <w:rsid w:val="00A642FA"/>
    <w:rsid w:val="00A65882"/>
    <w:rsid w:val="00A66793"/>
    <w:rsid w:val="00A676E3"/>
    <w:rsid w:val="00A7010A"/>
    <w:rsid w:val="00A71D4B"/>
    <w:rsid w:val="00A722E9"/>
    <w:rsid w:val="00A7346A"/>
    <w:rsid w:val="00A7377F"/>
    <w:rsid w:val="00A74219"/>
    <w:rsid w:val="00A76F68"/>
    <w:rsid w:val="00A85BB5"/>
    <w:rsid w:val="00A90140"/>
    <w:rsid w:val="00A90A51"/>
    <w:rsid w:val="00A921C4"/>
    <w:rsid w:val="00A93811"/>
    <w:rsid w:val="00A95040"/>
    <w:rsid w:val="00A95189"/>
    <w:rsid w:val="00AA06EA"/>
    <w:rsid w:val="00AA11F9"/>
    <w:rsid w:val="00AA1928"/>
    <w:rsid w:val="00AA3D56"/>
    <w:rsid w:val="00AA64A4"/>
    <w:rsid w:val="00AA6620"/>
    <w:rsid w:val="00AB568E"/>
    <w:rsid w:val="00AC22A5"/>
    <w:rsid w:val="00AC2326"/>
    <w:rsid w:val="00AC5B66"/>
    <w:rsid w:val="00AD03A2"/>
    <w:rsid w:val="00AD07FE"/>
    <w:rsid w:val="00AD0B28"/>
    <w:rsid w:val="00AD1211"/>
    <w:rsid w:val="00AD2060"/>
    <w:rsid w:val="00AD6453"/>
    <w:rsid w:val="00AE0482"/>
    <w:rsid w:val="00AE5C37"/>
    <w:rsid w:val="00AE6FE6"/>
    <w:rsid w:val="00AF1C59"/>
    <w:rsid w:val="00AF3AD5"/>
    <w:rsid w:val="00AF5C2F"/>
    <w:rsid w:val="00AF6C76"/>
    <w:rsid w:val="00B02953"/>
    <w:rsid w:val="00B03201"/>
    <w:rsid w:val="00B060B2"/>
    <w:rsid w:val="00B16129"/>
    <w:rsid w:val="00B16641"/>
    <w:rsid w:val="00B1693F"/>
    <w:rsid w:val="00B20ABC"/>
    <w:rsid w:val="00B21232"/>
    <w:rsid w:val="00B2140A"/>
    <w:rsid w:val="00B23003"/>
    <w:rsid w:val="00B259A3"/>
    <w:rsid w:val="00B25F96"/>
    <w:rsid w:val="00B316C2"/>
    <w:rsid w:val="00B33D9D"/>
    <w:rsid w:val="00B34E73"/>
    <w:rsid w:val="00B34F25"/>
    <w:rsid w:val="00B4106A"/>
    <w:rsid w:val="00B42050"/>
    <w:rsid w:val="00B47B60"/>
    <w:rsid w:val="00B47DCD"/>
    <w:rsid w:val="00B50123"/>
    <w:rsid w:val="00B50B66"/>
    <w:rsid w:val="00B51414"/>
    <w:rsid w:val="00B53E76"/>
    <w:rsid w:val="00B579C4"/>
    <w:rsid w:val="00B57B53"/>
    <w:rsid w:val="00B6085B"/>
    <w:rsid w:val="00B60E95"/>
    <w:rsid w:val="00B63711"/>
    <w:rsid w:val="00B668E5"/>
    <w:rsid w:val="00B66F0A"/>
    <w:rsid w:val="00B70DB7"/>
    <w:rsid w:val="00B712AA"/>
    <w:rsid w:val="00B71C15"/>
    <w:rsid w:val="00B74A5F"/>
    <w:rsid w:val="00B81D14"/>
    <w:rsid w:val="00B823DB"/>
    <w:rsid w:val="00B83E3B"/>
    <w:rsid w:val="00B84B7A"/>
    <w:rsid w:val="00B84C4E"/>
    <w:rsid w:val="00B8510C"/>
    <w:rsid w:val="00B8610D"/>
    <w:rsid w:val="00B91891"/>
    <w:rsid w:val="00B93A0E"/>
    <w:rsid w:val="00B95986"/>
    <w:rsid w:val="00B95A24"/>
    <w:rsid w:val="00B97682"/>
    <w:rsid w:val="00BA23CB"/>
    <w:rsid w:val="00BA2EF9"/>
    <w:rsid w:val="00BA3174"/>
    <w:rsid w:val="00BA345A"/>
    <w:rsid w:val="00BA3A51"/>
    <w:rsid w:val="00BA78E7"/>
    <w:rsid w:val="00BB337B"/>
    <w:rsid w:val="00BB378A"/>
    <w:rsid w:val="00BB3DCA"/>
    <w:rsid w:val="00BB4904"/>
    <w:rsid w:val="00BB663A"/>
    <w:rsid w:val="00BB7901"/>
    <w:rsid w:val="00BC1837"/>
    <w:rsid w:val="00BC2764"/>
    <w:rsid w:val="00BC5694"/>
    <w:rsid w:val="00BC7767"/>
    <w:rsid w:val="00BD02AA"/>
    <w:rsid w:val="00BD1C9A"/>
    <w:rsid w:val="00BD3B81"/>
    <w:rsid w:val="00BD6CE2"/>
    <w:rsid w:val="00BE06AE"/>
    <w:rsid w:val="00BE0D57"/>
    <w:rsid w:val="00BE0D6C"/>
    <w:rsid w:val="00BE2155"/>
    <w:rsid w:val="00BE266D"/>
    <w:rsid w:val="00BE2772"/>
    <w:rsid w:val="00BF017F"/>
    <w:rsid w:val="00BF01B1"/>
    <w:rsid w:val="00BF0928"/>
    <w:rsid w:val="00BF0A9F"/>
    <w:rsid w:val="00BF328C"/>
    <w:rsid w:val="00BF55F1"/>
    <w:rsid w:val="00C00131"/>
    <w:rsid w:val="00C059FC"/>
    <w:rsid w:val="00C05D57"/>
    <w:rsid w:val="00C06225"/>
    <w:rsid w:val="00C11855"/>
    <w:rsid w:val="00C16199"/>
    <w:rsid w:val="00C204AA"/>
    <w:rsid w:val="00C210E5"/>
    <w:rsid w:val="00C237C8"/>
    <w:rsid w:val="00C261AF"/>
    <w:rsid w:val="00C33D23"/>
    <w:rsid w:val="00C348CC"/>
    <w:rsid w:val="00C36611"/>
    <w:rsid w:val="00C412F8"/>
    <w:rsid w:val="00C4157B"/>
    <w:rsid w:val="00C44918"/>
    <w:rsid w:val="00C449A1"/>
    <w:rsid w:val="00C51C5A"/>
    <w:rsid w:val="00C5422E"/>
    <w:rsid w:val="00C60779"/>
    <w:rsid w:val="00C60C16"/>
    <w:rsid w:val="00C62D5A"/>
    <w:rsid w:val="00C638FC"/>
    <w:rsid w:val="00C64294"/>
    <w:rsid w:val="00C64BA6"/>
    <w:rsid w:val="00C6591A"/>
    <w:rsid w:val="00C65A2D"/>
    <w:rsid w:val="00C66D4B"/>
    <w:rsid w:val="00C67BA9"/>
    <w:rsid w:val="00C70305"/>
    <w:rsid w:val="00C710F9"/>
    <w:rsid w:val="00C7123D"/>
    <w:rsid w:val="00C7182C"/>
    <w:rsid w:val="00C718BD"/>
    <w:rsid w:val="00C7194B"/>
    <w:rsid w:val="00C74DF7"/>
    <w:rsid w:val="00C7510F"/>
    <w:rsid w:val="00C75584"/>
    <w:rsid w:val="00C75589"/>
    <w:rsid w:val="00C75AF5"/>
    <w:rsid w:val="00C80DA8"/>
    <w:rsid w:val="00C81C84"/>
    <w:rsid w:val="00C824BD"/>
    <w:rsid w:val="00C852B0"/>
    <w:rsid w:val="00C86EEE"/>
    <w:rsid w:val="00C875E9"/>
    <w:rsid w:val="00C87971"/>
    <w:rsid w:val="00C9174E"/>
    <w:rsid w:val="00C91DB5"/>
    <w:rsid w:val="00C94485"/>
    <w:rsid w:val="00C977D1"/>
    <w:rsid w:val="00CA084D"/>
    <w:rsid w:val="00CA0CDB"/>
    <w:rsid w:val="00CA2CA5"/>
    <w:rsid w:val="00CA377F"/>
    <w:rsid w:val="00CA436D"/>
    <w:rsid w:val="00CB3A09"/>
    <w:rsid w:val="00CB3A68"/>
    <w:rsid w:val="00CB53F8"/>
    <w:rsid w:val="00CB5E67"/>
    <w:rsid w:val="00CB70B0"/>
    <w:rsid w:val="00CC0CFD"/>
    <w:rsid w:val="00CC260E"/>
    <w:rsid w:val="00CC324E"/>
    <w:rsid w:val="00CC3935"/>
    <w:rsid w:val="00CC60FF"/>
    <w:rsid w:val="00CD2628"/>
    <w:rsid w:val="00CD2D31"/>
    <w:rsid w:val="00CD5A11"/>
    <w:rsid w:val="00CE1FA6"/>
    <w:rsid w:val="00CE2D41"/>
    <w:rsid w:val="00CE51A5"/>
    <w:rsid w:val="00CE585D"/>
    <w:rsid w:val="00CE6510"/>
    <w:rsid w:val="00CE755A"/>
    <w:rsid w:val="00CF09B3"/>
    <w:rsid w:val="00CF1C55"/>
    <w:rsid w:val="00CF298A"/>
    <w:rsid w:val="00CF3ABC"/>
    <w:rsid w:val="00CF50D4"/>
    <w:rsid w:val="00CF7756"/>
    <w:rsid w:val="00D0204D"/>
    <w:rsid w:val="00D03012"/>
    <w:rsid w:val="00D0401E"/>
    <w:rsid w:val="00D051C3"/>
    <w:rsid w:val="00D10F4F"/>
    <w:rsid w:val="00D1193C"/>
    <w:rsid w:val="00D140ED"/>
    <w:rsid w:val="00D143DA"/>
    <w:rsid w:val="00D23627"/>
    <w:rsid w:val="00D25C4C"/>
    <w:rsid w:val="00D3074E"/>
    <w:rsid w:val="00D31D09"/>
    <w:rsid w:val="00D32282"/>
    <w:rsid w:val="00D33D23"/>
    <w:rsid w:val="00D359D5"/>
    <w:rsid w:val="00D37CB2"/>
    <w:rsid w:val="00D400B9"/>
    <w:rsid w:val="00D427EF"/>
    <w:rsid w:val="00D42BDB"/>
    <w:rsid w:val="00D43BD6"/>
    <w:rsid w:val="00D44335"/>
    <w:rsid w:val="00D4687C"/>
    <w:rsid w:val="00D4700B"/>
    <w:rsid w:val="00D5001D"/>
    <w:rsid w:val="00D521FE"/>
    <w:rsid w:val="00D523CB"/>
    <w:rsid w:val="00D53535"/>
    <w:rsid w:val="00D5657D"/>
    <w:rsid w:val="00D57EF6"/>
    <w:rsid w:val="00D61385"/>
    <w:rsid w:val="00D67442"/>
    <w:rsid w:val="00D67885"/>
    <w:rsid w:val="00D74EBF"/>
    <w:rsid w:val="00D75307"/>
    <w:rsid w:val="00D75DBF"/>
    <w:rsid w:val="00D76082"/>
    <w:rsid w:val="00D7630A"/>
    <w:rsid w:val="00D7650F"/>
    <w:rsid w:val="00D76F67"/>
    <w:rsid w:val="00D804EA"/>
    <w:rsid w:val="00D818EC"/>
    <w:rsid w:val="00D92273"/>
    <w:rsid w:val="00D92CDB"/>
    <w:rsid w:val="00D94E47"/>
    <w:rsid w:val="00D9594F"/>
    <w:rsid w:val="00DA220F"/>
    <w:rsid w:val="00DB0A68"/>
    <w:rsid w:val="00DB4E0A"/>
    <w:rsid w:val="00DB734B"/>
    <w:rsid w:val="00DC0FC5"/>
    <w:rsid w:val="00DC5326"/>
    <w:rsid w:val="00DC5DC1"/>
    <w:rsid w:val="00DC708B"/>
    <w:rsid w:val="00DD1B8D"/>
    <w:rsid w:val="00DD333A"/>
    <w:rsid w:val="00DD36F5"/>
    <w:rsid w:val="00DD4B06"/>
    <w:rsid w:val="00DD4DAA"/>
    <w:rsid w:val="00DD7B4C"/>
    <w:rsid w:val="00DE096D"/>
    <w:rsid w:val="00DE244A"/>
    <w:rsid w:val="00DE25E7"/>
    <w:rsid w:val="00DE2C94"/>
    <w:rsid w:val="00DE5D29"/>
    <w:rsid w:val="00DE6AE2"/>
    <w:rsid w:val="00DF09D1"/>
    <w:rsid w:val="00DF2F11"/>
    <w:rsid w:val="00DF3E45"/>
    <w:rsid w:val="00DF4820"/>
    <w:rsid w:val="00DF5BF7"/>
    <w:rsid w:val="00DF6D73"/>
    <w:rsid w:val="00E006AD"/>
    <w:rsid w:val="00E00F78"/>
    <w:rsid w:val="00E02029"/>
    <w:rsid w:val="00E031D6"/>
    <w:rsid w:val="00E045DE"/>
    <w:rsid w:val="00E1289F"/>
    <w:rsid w:val="00E12EF2"/>
    <w:rsid w:val="00E1524F"/>
    <w:rsid w:val="00E152CA"/>
    <w:rsid w:val="00E15682"/>
    <w:rsid w:val="00E23A61"/>
    <w:rsid w:val="00E24DD8"/>
    <w:rsid w:val="00E25DA6"/>
    <w:rsid w:val="00E25DE4"/>
    <w:rsid w:val="00E27FCB"/>
    <w:rsid w:val="00E30163"/>
    <w:rsid w:val="00E335F8"/>
    <w:rsid w:val="00E33B7E"/>
    <w:rsid w:val="00E33E6C"/>
    <w:rsid w:val="00E3417C"/>
    <w:rsid w:val="00E347C5"/>
    <w:rsid w:val="00E35A08"/>
    <w:rsid w:val="00E36286"/>
    <w:rsid w:val="00E40BD2"/>
    <w:rsid w:val="00E40FDB"/>
    <w:rsid w:val="00E41C63"/>
    <w:rsid w:val="00E423AD"/>
    <w:rsid w:val="00E4451E"/>
    <w:rsid w:val="00E46708"/>
    <w:rsid w:val="00E474EF"/>
    <w:rsid w:val="00E50B23"/>
    <w:rsid w:val="00E51CD9"/>
    <w:rsid w:val="00E51D4D"/>
    <w:rsid w:val="00E524EE"/>
    <w:rsid w:val="00E560F2"/>
    <w:rsid w:val="00E56B52"/>
    <w:rsid w:val="00E60A8B"/>
    <w:rsid w:val="00E63937"/>
    <w:rsid w:val="00E65547"/>
    <w:rsid w:val="00E656D7"/>
    <w:rsid w:val="00E66861"/>
    <w:rsid w:val="00E66D25"/>
    <w:rsid w:val="00E67D9E"/>
    <w:rsid w:val="00E74B19"/>
    <w:rsid w:val="00E80702"/>
    <w:rsid w:val="00E816EA"/>
    <w:rsid w:val="00E8191A"/>
    <w:rsid w:val="00E90763"/>
    <w:rsid w:val="00E917ED"/>
    <w:rsid w:val="00E9526C"/>
    <w:rsid w:val="00E967F1"/>
    <w:rsid w:val="00EA0C7B"/>
    <w:rsid w:val="00EA34EB"/>
    <w:rsid w:val="00EA37D1"/>
    <w:rsid w:val="00EA3F04"/>
    <w:rsid w:val="00EA4D23"/>
    <w:rsid w:val="00EA6C11"/>
    <w:rsid w:val="00EA77C6"/>
    <w:rsid w:val="00EB5DD9"/>
    <w:rsid w:val="00EC44B3"/>
    <w:rsid w:val="00EC6C67"/>
    <w:rsid w:val="00ED171A"/>
    <w:rsid w:val="00ED42FA"/>
    <w:rsid w:val="00ED4AD0"/>
    <w:rsid w:val="00ED4D0F"/>
    <w:rsid w:val="00ED4FE6"/>
    <w:rsid w:val="00ED6903"/>
    <w:rsid w:val="00ED6C5A"/>
    <w:rsid w:val="00ED7A20"/>
    <w:rsid w:val="00ED7AAC"/>
    <w:rsid w:val="00EE1B97"/>
    <w:rsid w:val="00EE26D7"/>
    <w:rsid w:val="00EE59B4"/>
    <w:rsid w:val="00EE7C47"/>
    <w:rsid w:val="00EF0090"/>
    <w:rsid w:val="00EF02B5"/>
    <w:rsid w:val="00EF06E4"/>
    <w:rsid w:val="00EF3E83"/>
    <w:rsid w:val="00EF4972"/>
    <w:rsid w:val="00EF64C2"/>
    <w:rsid w:val="00F10CBF"/>
    <w:rsid w:val="00F11E81"/>
    <w:rsid w:val="00F1257B"/>
    <w:rsid w:val="00F130B9"/>
    <w:rsid w:val="00F1359A"/>
    <w:rsid w:val="00F1463C"/>
    <w:rsid w:val="00F151EF"/>
    <w:rsid w:val="00F20E27"/>
    <w:rsid w:val="00F25EF3"/>
    <w:rsid w:val="00F2635F"/>
    <w:rsid w:val="00F26B43"/>
    <w:rsid w:val="00F273ED"/>
    <w:rsid w:val="00F34930"/>
    <w:rsid w:val="00F34E9D"/>
    <w:rsid w:val="00F3529F"/>
    <w:rsid w:val="00F358B0"/>
    <w:rsid w:val="00F3691F"/>
    <w:rsid w:val="00F37C05"/>
    <w:rsid w:val="00F41620"/>
    <w:rsid w:val="00F4465B"/>
    <w:rsid w:val="00F45171"/>
    <w:rsid w:val="00F4523A"/>
    <w:rsid w:val="00F50338"/>
    <w:rsid w:val="00F5283A"/>
    <w:rsid w:val="00F5785E"/>
    <w:rsid w:val="00F606F7"/>
    <w:rsid w:val="00F637AD"/>
    <w:rsid w:val="00F6384B"/>
    <w:rsid w:val="00F65DC1"/>
    <w:rsid w:val="00F70E91"/>
    <w:rsid w:val="00F71770"/>
    <w:rsid w:val="00F7224D"/>
    <w:rsid w:val="00F7512B"/>
    <w:rsid w:val="00F77D48"/>
    <w:rsid w:val="00F77F34"/>
    <w:rsid w:val="00F81F7B"/>
    <w:rsid w:val="00F8276A"/>
    <w:rsid w:val="00F8384F"/>
    <w:rsid w:val="00F858C6"/>
    <w:rsid w:val="00F865BC"/>
    <w:rsid w:val="00F900CA"/>
    <w:rsid w:val="00F911AF"/>
    <w:rsid w:val="00F93008"/>
    <w:rsid w:val="00F93305"/>
    <w:rsid w:val="00F96BE6"/>
    <w:rsid w:val="00FA0424"/>
    <w:rsid w:val="00FA1DFF"/>
    <w:rsid w:val="00FA2644"/>
    <w:rsid w:val="00FA606D"/>
    <w:rsid w:val="00FA6FEC"/>
    <w:rsid w:val="00FA7F59"/>
    <w:rsid w:val="00FB092F"/>
    <w:rsid w:val="00FB3D5E"/>
    <w:rsid w:val="00FB49FA"/>
    <w:rsid w:val="00FB578D"/>
    <w:rsid w:val="00FB6893"/>
    <w:rsid w:val="00FB7699"/>
    <w:rsid w:val="00FC4CA0"/>
    <w:rsid w:val="00FD07D2"/>
    <w:rsid w:val="00FD1813"/>
    <w:rsid w:val="00FD21A3"/>
    <w:rsid w:val="00FD2801"/>
    <w:rsid w:val="00FD44E9"/>
    <w:rsid w:val="00FE0927"/>
    <w:rsid w:val="00FE344B"/>
    <w:rsid w:val="00FE4A89"/>
    <w:rsid w:val="00FF308B"/>
    <w:rsid w:val="00FF3270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E03DF9"/>
  <w15:docId w15:val="{237B523B-484D-4CCF-A848-BFDAB6A3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07CE3"/>
    <w:pPr>
      <w:jc w:val="both"/>
    </w:pPr>
    <w:rPr>
      <w:rFonts w:ascii="Courier New" w:hAnsi="Courier New"/>
    </w:rPr>
  </w:style>
  <w:style w:type="paragraph" w:styleId="10">
    <w:name w:val="heading 1"/>
    <w:basedOn w:val="a1"/>
    <w:next w:val="a1"/>
    <w:qFormat/>
    <w:rsid w:val="00F7224D"/>
    <w:pPr>
      <w:keepNext/>
      <w:spacing w:before="240" w:after="60"/>
      <w:outlineLvl w:val="0"/>
    </w:pPr>
    <w:rPr>
      <w:rFonts w:cs="Arial"/>
      <w:b/>
      <w:bCs/>
    </w:rPr>
  </w:style>
  <w:style w:type="paragraph" w:styleId="2">
    <w:name w:val="heading 2"/>
    <w:basedOn w:val="a1"/>
    <w:next w:val="a1"/>
    <w:link w:val="20"/>
    <w:unhideWhenUsed/>
    <w:qFormat/>
    <w:rsid w:val="002B7C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sid w:val="00953916"/>
    <w:rPr>
      <w:color w:val="0000FF"/>
      <w:u w:val="single"/>
    </w:rPr>
  </w:style>
  <w:style w:type="paragraph" w:styleId="11">
    <w:name w:val="toc 1"/>
    <w:basedOn w:val="a1"/>
    <w:next w:val="a1"/>
    <w:autoRedefine/>
    <w:uiPriority w:val="39"/>
    <w:rsid w:val="00953916"/>
  </w:style>
  <w:style w:type="paragraph" w:styleId="a6">
    <w:name w:val="Body Text"/>
    <w:basedOn w:val="a1"/>
    <w:rsid w:val="00953916"/>
  </w:style>
  <w:style w:type="paragraph" w:styleId="a7">
    <w:name w:val="Normal (Web)"/>
    <w:basedOn w:val="a1"/>
    <w:rsid w:val="00BF0928"/>
    <w:pPr>
      <w:spacing w:before="100" w:beforeAutospacing="1" w:after="100" w:afterAutospacing="1"/>
    </w:pPr>
    <w:rPr>
      <w:color w:val="000000"/>
    </w:rPr>
  </w:style>
  <w:style w:type="paragraph" w:styleId="a8">
    <w:name w:val="header"/>
    <w:basedOn w:val="a1"/>
    <w:rsid w:val="00D818EC"/>
    <w:pPr>
      <w:tabs>
        <w:tab w:val="center" w:pos="4677"/>
        <w:tab w:val="right" w:pos="9355"/>
      </w:tabs>
    </w:pPr>
  </w:style>
  <w:style w:type="character" w:styleId="a9">
    <w:name w:val="page number"/>
    <w:basedOn w:val="a2"/>
    <w:rsid w:val="00D818EC"/>
  </w:style>
  <w:style w:type="paragraph" w:styleId="aa">
    <w:name w:val="footer"/>
    <w:basedOn w:val="a1"/>
    <w:rsid w:val="00D818EC"/>
    <w:pPr>
      <w:tabs>
        <w:tab w:val="center" w:pos="4677"/>
        <w:tab w:val="right" w:pos="9355"/>
      </w:tabs>
    </w:pPr>
  </w:style>
  <w:style w:type="table" w:styleId="ab">
    <w:name w:val="Table Grid"/>
    <w:basedOn w:val="a3"/>
    <w:uiPriority w:val="59"/>
    <w:rsid w:val="004F6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6pt">
    <w:name w:val="Стиль Заголовок 1 + кернинг от 16 pt"/>
    <w:basedOn w:val="10"/>
    <w:rsid w:val="00F7224D"/>
  </w:style>
  <w:style w:type="paragraph" w:customStyle="1" w:styleId="116pt16pt">
    <w:name w:val="Стиль Стиль Заголовок 1 + кернинг от 16 pt + кернинг от 16 pt"/>
    <w:basedOn w:val="116pt"/>
    <w:rsid w:val="00F7224D"/>
    <w:pPr>
      <w:numPr>
        <w:numId w:val="1"/>
      </w:numPr>
      <w:spacing w:before="0" w:after="120"/>
    </w:pPr>
  </w:style>
  <w:style w:type="character" w:styleId="ac">
    <w:name w:val="annotation reference"/>
    <w:semiHidden/>
    <w:rsid w:val="00DE2C94"/>
    <w:rPr>
      <w:sz w:val="16"/>
      <w:szCs w:val="16"/>
    </w:rPr>
  </w:style>
  <w:style w:type="paragraph" w:styleId="a">
    <w:name w:val="List Number"/>
    <w:basedOn w:val="a1"/>
    <w:rsid w:val="00F7224D"/>
    <w:pPr>
      <w:numPr>
        <w:ilvl w:val="1"/>
        <w:numId w:val="1"/>
      </w:numPr>
    </w:pPr>
  </w:style>
  <w:style w:type="paragraph" w:styleId="ad">
    <w:name w:val="annotation text"/>
    <w:basedOn w:val="a1"/>
    <w:semiHidden/>
    <w:rsid w:val="00DE2C94"/>
  </w:style>
  <w:style w:type="paragraph" w:styleId="ae">
    <w:name w:val="annotation subject"/>
    <w:basedOn w:val="ad"/>
    <w:next w:val="ad"/>
    <w:semiHidden/>
    <w:rsid w:val="00DE2C94"/>
    <w:rPr>
      <w:b/>
      <w:bCs/>
    </w:rPr>
  </w:style>
  <w:style w:type="paragraph" w:styleId="af">
    <w:name w:val="Balloon Text"/>
    <w:basedOn w:val="a1"/>
    <w:semiHidden/>
    <w:rsid w:val="00DE2C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B57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Plain Text"/>
    <w:basedOn w:val="a1"/>
    <w:rsid w:val="00B16641"/>
    <w:pPr>
      <w:jc w:val="left"/>
    </w:pPr>
    <w:rPr>
      <w:rFonts w:cs="Courier New"/>
    </w:rPr>
  </w:style>
  <w:style w:type="paragraph" w:styleId="af1">
    <w:name w:val="List Paragraph"/>
    <w:basedOn w:val="a1"/>
    <w:uiPriority w:val="34"/>
    <w:qFormat/>
    <w:rsid w:val="000527C8"/>
    <w:pPr>
      <w:ind w:left="708"/>
    </w:pPr>
  </w:style>
  <w:style w:type="paragraph" w:styleId="21">
    <w:name w:val="Body Text 2"/>
    <w:basedOn w:val="a1"/>
    <w:link w:val="22"/>
    <w:rsid w:val="00DC5326"/>
    <w:pPr>
      <w:spacing w:after="120" w:line="480" w:lineRule="auto"/>
    </w:pPr>
    <w:rPr>
      <w:rFonts w:ascii="Tahoma" w:hAnsi="Tahoma"/>
      <w:noProof/>
      <w:szCs w:val="24"/>
    </w:rPr>
  </w:style>
  <w:style w:type="character" w:customStyle="1" w:styleId="22">
    <w:name w:val="Основной текст 2 Знак"/>
    <w:link w:val="21"/>
    <w:rsid w:val="00DC5326"/>
    <w:rPr>
      <w:rFonts w:ascii="Tahoma" w:hAnsi="Tahoma"/>
      <w:noProof/>
      <w:szCs w:val="24"/>
    </w:rPr>
  </w:style>
  <w:style w:type="paragraph" w:styleId="af2">
    <w:name w:val="Revision"/>
    <w:hidden/>
    <w:uiPriority w:val="99"/>
    <w:semiHidden/>
    <w:rsid w:val="00911890"/>
    <w:rPr>
      <w:rFonts w:ascii="Courier New" w:hAnsi="Courier New"/>
    </w:rPr>
  </w:style>
  <w:style w:type="paragraph" w:customStyle="1" w:styleId="af3">
    <w:name w:val="Знак"/>
    <w:basedOn w:val="a1"/>
    <w:rsid w:val="00581CF4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af4">
    <w:name w:val="Табличный"/>
    <w:basedOn w:val="a1"/>
    <w:rsid w:val="001D62BC"/>
    <w:rPr>
      <w:rFonts w:ascii="Tahoma" w:eastAsiaTheme="minorHAnsi" w:hAnsi="Tahoma" w:cs="Tahoma"/>
    </w:rPr>
  </w:style>
  <w:style w:type="character" w:customStyle="1" w:styleId="WW8Num15z2">
    <w:name w:val="WW8Num15z2"/>
    <w:rsid w:val="007A391A"/>
    <w:rPr>
      <w:rFonts w:ascii="Courier New" w:hAnsi="Courier New" w:cs="Times New Roman"/>
    </w:rPr>
  </w:style>
  <w:style w:type="paragraph" w:customStyle="1" w:styleId="1">
    <w:name w:val="Нумерованный список1"/>
    <w:basedOn w:val="a1"/>
    <w:rsid w:val="007A391A"/>
    <w:pPr>
      <w:numPr>
        <w:numId w:val="2"/>
      </w:numPr>
      <w:suppressAutoHyphens/>
    </w:pPr>
    <w:rPr>
      <w:lang w:eastAsia="ar-SA"/>
    </w:rPr>
  </w:style>
  <w:style w:type="paragraph" w:customStyle="1" w:styleId="12">
    <w:name w:val="Текст1"/>
    <w:basedOn w:val="a1"/>
    <w:rsid w:val="00291878"/>
    <w:pPr>
      <w:suppressAutoHyphens/>
      <w:jc w:val="left"/>
    </w:pPr>
    <w:rPr>
      <w:rFonts w:cs="Courier New"/>
      <w:lang w:eastAsia="ar-SA"/>
    </w:rPr>
  </w:style>
  <w:style w:type="paragraph" w:customStyle="1" w:styleId="af5">
    <w:name w:val="Таблицы (моноширинный)"/>
    <w:basedOn w:val="a1"/>
    <w:next w:val="a1"/>
    <w:uiPriority w:val="99"/>
    <w:rsid w:val="00BB663A"/>
    <w:pPr>
      <w:widowControl w:val="0"/>
      <w:autoSpaceDE w:val="0"/>
      <w:autoSpaceDN w:val="0"/>
      <w:adjustRightInd w:val="0"/>
      <w:jc w:val="left"/>
    </w:pPr>
    <w:rPr>
      <w:rFonts w:eastAsiaTheme="minorEastAsia" w:cs="Courier New"/>
      <w:sz w:val="24"/>
      <w:szCs w:val="24"/>
    </w:rPr>
  </w:style>
  <w:style w:type="numbering" w:customStyle="1" w:styleId="55">
    <w:name w:val="Стиль55"/>
    <w:rsid w:val="00FB49FA"/>
    <w:pPr>
      <w:numPr>
        <w:numId w:val="8"/>
      </w:numPr>
    </w:pPr>
  </w:style>
  <w:style w:type="numbering" w:customStyle="1" w:styleId="17">
    <w:name w:val="Стиль17"/>
    <w:uiPriority w:val="99"/>
    <w:rsid w:val="00F1257B"/>
    <w:pPr>
      <w:numPr>
        <w:numId w:val="10"/>
      </w:numPr>
    </w:pPr>
  </w:style>
  <w:style w:type="paragraph" w:styleId="a0">
    <w:name w:val="List Bullet"/>
    <w:basedOn w:val="a1"/>
    <w:rsid w:val="009D11DA"/>
    <w:pPr>
      <w:numPr>
        <w:numId w:val="12"/>
      </w:numPr>
      <w:contextualSpacing/>
    </w:pPr>
    <w:rPr>
      <w:rFonts w:ascii="Times New Roman" w:hAnsi="Times New Roman"/>
      <w:sz w:val="22"/>
    </w:rPr>
  </w:style>
  <w:style w:type="numbering" w:customStyle="1" w:styleId="58">
    <w:name w:val="Стиль58"/>
    <w:uiPriority w:val="99"/>
    <w:rsid w:val="009D11DA"/>
    <w:pPr>
      <w:numPr>
        <w:numId w:val="14"/>
      </w:numPr>
    </w:pPr>
  </w:style>
  <w:style w:type="paragraph" w:styleId="23">
    <w:name w:val="Body Text Indent 2"/>
    <w:basedOn w:val="a1"/>
    <w:link w:val="24"/>
    <w:semiHidden/>
    <w:unhideWhenUsed/>
    <w:rsid w:val="00F9300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semiHidden/>
    <w:rsid w:val="00F93008"/>
    <w:rPr>
      <w:rFonts w:ascii="Courier New" w:hAnsi="Courier New"/>
    </w:rPr>
  </w:style>
  <w:style w:type="paragraph" w:styleId="3">
    <w:name w:val="Body Text Indent 3"/>
    <w:basedOn w:val="a1"/>
    <w:link w:val="30"/>
    <w:rsid w:val="00F9300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2"/>
    <w:link w:val="3"/>
    <w:rsid w:val="00F93008"/>
    <w:rPr>
      <w:rFonts w:ascii="Courier New" w:hAnsi="Courier New"/>
      <w:sz w:val="16"/>
      <w:szCs w:val="16"/>
    </w:rPr>
  </w:style>
  <w:style w:type="paragraph" w:customStyle="1" w:styleId="FR1">
    <w:name w:val="FR1"/>
    <w:uiPriority w:val="99"/>
    <w:rsid w:val="00F93008"/>
    <w:pPr>
      <w:widowControl w:val="0"/>
      <w:autoSpaceDE w:val="0"/>
      <w:autoSpaceDN w:val="0"/>
      <w:adjustRightInd w:val="0"/>
      <w:spacing w:before="280" w:line="260" w:lineRule="auto"/>
      <w:ind w:left="5440" w:right="200"/>
      <w:jc w:val="center"/>
    </w:pPr>
    <w:rPr>
      <w:rFonts w:ascii="Arial" w:hAnsi="Arial" w:cs="Arial"/>
      <w:noProof/>
      <w:sz w:val="28"/>
      <w:szCs w:val="28"/>
    </w:rPr>
  </w:style>
  <w:style w:type="character" w:styleId="af6">
    <w:name w:val="Strong"/>
    <w:qFormat/>
    <w:rsid w:val="00F93008"/>
    <w:rPr>
      <w:rFonts w:cs="Times New Roman"/>
      <w:b/>
      <w:bCs/>
    </w:rPr>
  </w:style>
  <w:style w:type="character" w:customStyle="1" w:styleId="20">
    <w:name w:val="Заголовок 2 Знак"/>
    <w:basedOn w:val="a2"/>
    <w:link w:val="2"/>
    <w:rsid w:val="002B7C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3">
    <w:name w:val="Обычный1"/>
    <w:rsid w:val="00196B39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322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enka@ceae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cenka@ceae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70B80-16D3-464C-A755-24AA0E0B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3233</Words>
  <Characters>18429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21619</CharactersWithSpaces>
  <SharedDoc>false</SharedDoc>
  <HLinks>
    <vt:vector size="48" baseType="variant"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_Toc317528756</vt:lpwstr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_Toc317528755</vt:lpwstr>
      </vt:variant>
      <vt:variant>
        <vt:i4>1966129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_Toc317528754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_Toc317528753</vt:lpwstr>
      </vt:variant>
      <vt:variant>
        <vt:i4>1966129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_Toc317528752</vt:lpwstr>
      </vt:variant>
      <vt:variant>
        <vt:i4>1966129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_Toc317528751</vt:lpwstr>
      </vt:variant>
      <vt:variant>
        <vt:i4>1966129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_Toc317528750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_Toc317528749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Секретарь!</dc:creator>
  <cp:lastModifiedBy>Пользователь Windows</cp:lastModifiedBy>
  <cp:revision>6</cp:revision>
  <cp:lastPrinted>2016-03-01T12:03:00Z</cp:lastPrinted>
  <dcterms:created xsi:type="dcterms:W3CDTF">2018-05-31T15:11:00Z</dcterms:created>
  <dcterms:modified xsi:type="dcterms:W3CDTF">2018-05-31T15:23:00Z</dcterms:modified>
</cp:coreProperties>
</file>